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52ADBE" w14:textId="1BC7321E" w:rsidR="00BB3377" w:rsidRPr="00E42709" w:rsidRDefault="00BB3377" w:rsidP="004D1AAF">
      <w:pPr>
        <w:pStyle w:val="1"/>
        <w:rPr>
          <w:rFonts w:ascii="游ゴシック" w:eastAsia="游ゴシック" w:hAnsi="游ゴシック" w:cstheme="majorBidi"/>
          <w:sz w:val="28"/>
          <w:szCs w:val="28"/>
          <w:lang w:val="en-US" w:eastAsia="ja-JP"/>
        </w:rPr>
      </w:pPr>
      <w:r w:rsidRPr="00E42709">
        <w:rPr>
          <w:rFonts w:ascii="游ゴシック" w:eastAsia="游ゴシック" w:hAnsi="游ゴシック"/>
          <w:sz w:val="28"/>
          <w:szCs w:val="28"/>
          <w:lang w:eastAsia="ja-JP"/>
        </w:rPr>
        <w:t>ゼンハイザージャパン</w:t>
      </w:r>
      <w:r w:rsidR="00BB3CB3" w:rsidRPr="00E42709">
        <w:rPr>
          <w:rFonts w:ascii="游ゴシック" w:eastAsia="游ゴシック" w:hAnsi="游ゴシック" w:hint="eastAsia"/>
          <w:sz w:val="28"/>
          <w:szCs w:val="28"/>
          <w:lang w:eastAsia="ja-JP"/>
        </w:rPr>
        <w:t>が</w:t>
      </w:r>
      <w:r w:rsidR="0037136D" w:rsidRPr="00E42709">
        <w:rPr>
          <w:rFonts w:ascii="游ゴシック" w:eastAsia="游ゴシック" w:hAnsi="游ゴシック" w:hint="eastAsia"/>
          <w:sz w:val="28"/>
          <w:szCs w:val="28"/>
          <w:lang w:eastAsia="ja-JP"/>
        </w:rPr>
        <w:t>日本最大級の教育業界</w:t>
      </w:r>
      <w:r w:rsidR="00BB3CB3" w:rsidRPr="00E42709">
        <w:rPr>
          <w:rFonts w:ascii="游ゴシック" w:eastAsia="游ゴシック" w:hAnsi="游ゴシック" w:hint="eastAsia"/>
          <w:sz w:val="28"/>
          <w:szCs w:val="28"/>
          <w:lang w:eastAsia="ja-JP"/>
        </w:rPr>
        <w:t>展示会</w:t>
      </w:r>
      <w:r w:rsidRPr="00E42709">
        <w:rPr>
          <w:rFonts w:ascii="游ゴシック" w:eastAsia="游ゴシック" w:hAnsi="游ゴシック"/>
          <w:sz w:val="28"/>
          <w:szCs w:val="28"/>
          <w:lang w:eastAsia="ja-JP"/>
        </w:rPr>
        <w:t>「</w:t>
      </w:r>
      <w:r w:rsidR="00BB3CB3" w:rsidRPr="00E42709">
        <w:rPr>
          <w:rFonts w:ascii="游ゴシック" w:eastAsia="游ゴシック" w:hAnsi="游ゴシック" w:hint="eastAsia"/>
          <w:sz w:val="28"/>
          <w:szCs w:val="28"/>
          <w:lang w:eastAsia="ja-JP"/>
        </w:rPr>
        <w:t>第</w:t>
      </w:r>
      <w:r w:rsidR="0037136D" w:rsidRPr="00E42709">
        <w:rPr>
          <w:rFonts w:ascii="游ゴシック" w:eastAsia="游ゴシック" w:hAnsi="游ゴシック" w:hint="eastAsia"/>
          <w:sz w:val="28"/>
          <w:szCs w:val="28"/>
          <w:lang w:eastAsia="ja-JP"/>
        </w:rPr>
        <w:t>16</w:t>
      </w:r>
      <w:r w:rsidR="00BB3CB3" w:rsidRPr="00E42709">
        <w:rPr>
          <w:rFonts w:ascii="游ゴシック" w:eastAsia="游ゴシック" w:hAnsi="游ゴシック" w:hint="eastAsia"/>
          <w:sz w:val="28"/>
          <w:szCs w:val="28"/>
          <w:lang w:eastAsia="ja-JP"/>
        </w:rPr>
        <w:t>回 EDIX</w:t>
      </w:r>
      <w:r w:rsidR="0037136D" w:rsidRPr="00E42709">
        <w:rPr>
          <w:rFonts w:ascii="游ゴシック" w:eastAsia="游ゴシック" w:hAnsi="游ゴシック" w:hint="eastAsia"/>
          <w:sz w:val="28"/>
          <w:szCs w:val="28"/>
          <w:lang w:eastAsia="ja-JP"/>
        </w:rPr>
        <w:t>東京</w:t>
      </w:r>
      <w:r w:rsidRPr="00E42709">
        <w:rPr>
          <w:rFonts w:ascii="游ゴシック" w:eastAsia="游ゴシック" w:hAnsi="游ゴシック" w:cstheme="majorBidi"/>
          <w:sz w:val="28"/>
          <w:szCs w:val="28"/>
          <w:lang w:val="en-US" w:eastAsia="ja-JP"/>
        </w:rPr>
        <w:t>」に出展</w:t>
      </w:r>
    </w:p>
    <w:p w14:paraId="3AF542F0" w14:textId="5899376F" w:rsidR="00E42709" w:rsidRPr="00E42709" w:rsidRDefault="00E42709" w:rsidP="00E42709">
      <w:pPr>
        <w:rPr>
          <w:rFonts w:ascii="游ゴシック" w:eastAsia="游ゴシック" w:hAnsi="游ゴシック"/>
          <w:sz w:val="24"/>
          <w:szCs w:val="24"/>
          <w:lang w:val="en-US" w:eastAsia="ja-JP"/>
        </w:rPr>
      </w:pPr>
      <w:r w:rsidRPr="00E42709">
        <w:rPr>
          <w:rFonts w:ascii="游ゴシック" w:eastAsia="游ゴシック" w:hAnsi="游ゴシック" w:hint="eastAsia"/>
          <w:sz w:val="24"/>
          <w:szCs w:val="24"/>
          <w:lang w:val="en-US" w:eastAsia="ja-JP"/>
        </w:rPr>
        <w:t>音響機器メーカーならではの高クオリティな製品</w:t>
      </w:r>
      <w:r>
        <w:rPr>
          <w:rFonts w:ascii="游ゴシック" w:eastAsia="游ゴシック" w:hAnsi="游ゴシック" w:hint="eastAsia"/>
          <w:sz w:val="24"/>
          <w:szCs w:val="24"/>
          <w:lang w:val="en-US" w:eastAsia="ja-JP"/>
        </w:rPr>
        <w:t>を教育現場にて</w:t>
      </w:r>
      <w:r w:rsidRPr="00E42709">
        <w:rPr>
          <w:rFonts w:ascii="游ゴシック" w:eastAsia="游ゴシック" w:hAnsi="游ゴシック" w:hint="eastAsia"/>
          <w:sz w:val="24"/>
          <w:szCs w:val="24"/>
          <w:lang w:val="en-US" w:eastAsia="ja-JP"/>
        </w:rPr>
        <w:t>活</w:t>
      </w:r>
      <w:r>
        <w:rPr>
          <w:rFonts w:ascii="游ゴシック" w:eastAsia="游ゴシック" w:hAnsi="游ゴシック" w:hint="eastAsia"/>
          <w:sz w:val="24"/>
          <w:szCs w:val="24"/>
          <w:lang w:val="en-US" w:eastAsia="ja-JP"/>
        </w:rPr>
        <w:t>用</w:t>
      </w:r>
      <w:r w:rsidRPr="00E42709">
        <w:rPr>
          <w:rFonts w:ascii="游ゴシック" w:eastAsia="游ゴシック" w:hAnsi="游ゴシック" w:hint="eastAsia"/>
          <w:sz w:val="24"/>
          <w:szCs w:val="24"/>
          <w:lang w:val="en-US" w:eastAsia="ja-JP"/>
        </w:rPr>
        <w:t>促進</w:t>
      </w:r>
    </w:p>
    <w:p w14:paraId="43DA72B4" w14:textId="2B3A94A0" w:rsidR="00E42709" w:rsidRPr="00E42709" w:rsidRDefault="00E42709" w:rsidP="00E42709">
      <w:pPr>
        <w:rPr>
          <w:rFonts w:ascii="游ゴシック" w:eastAsia="游ゴシック" w:hAnsi="游ゴシック"/>
          <w:highlight w:val="yellow"/>
          <w:lang w:val="en-US" w:eastAsia="ja-JP"/>
        </w:rPr>
      </w:pPr>
    </w:p>
    <w:p w14:paraId="0306453B" w14:textId="41241904" w:rsidR="00BB3377" w:rsidRPr="00E42709" w:rsidRDefault="00BB3377" w:rsidP="086A8798">
      <w:pPr>
        <w:rPr>
          <w:rFonts w:ascii="游ゴシック" w:eastAsia="游ゴシック" w:hAnsi="游ゴシック"/>
          <w:lang w:val="en-US" w:eastAsia="ja-JP"/>
        </w:rPr>
      </w:pPr>
    </w:p>
    <w:p w14:paraId="7AF690DA" w14:textId="113BD26A" w:rsidR="00BB3377" w:rsidRPr="00E42709" w:rsidRDefault="00BB3377" w:rsidP="00BB3377">
      <w:pPr>
        <w:jc w:val="right"/>
        <w:rPr>
          <w:rFonts w:ascii="游ゴシック" w:eastAsia="游ゴシック" w:hAnsi="游ゴシック"/>
          <w:sz w:val="20"/>
          <w:szCs w:val="20"/>
          <w:lang w:eastAsia="ja-JP"/>
        </w:rPr>
      </w:pPr>
      <w:r w:rsidRPr="00E42709">
        <w:rPr>
          <w:rFonts w:ascii="游ゴシック" w:eastAsia="游ゴシック" w:hAnsi="游ゴシック"/>
          <w:sz w:val="20"/>
          <w:szCs w:val="20"/>
          <w:lang w:eastAsia="ja-JP"/>
        </w:rPr>
        <w:t>202</w:t>
      </w:r>
      <w:r w:rsidR="0037136D" w:rsidRPr="00E42709">
        <w:rPr>
          <w:rFonts w:ascii="游ゴシック" w:eastAsia="游ゴシック" w:hAnsi="游ゴシック" w:hint="eastAsia"/>
          <w:sz w:val="20"/>
          <w:szCs w:val="20"/>
          <w:lang w:eastAsia="ja-JP"/>
        </w:rPr>
        <w:t>5</w:t>
      </w:r>
      <w:r w:rsidRPr="00E42709">
        <w:rPr>
          <w:rFonts w:ascii="游ゴシック" w:eastAsia="游ゴシック" w:hAnsi="游ゴシック"/>
          <w:sz w:val="20"/>
          <w:szCs w:val="20"/>
          <w:lang w:eastAsia="ja-JP"/>
        </w:rPr>
        <w:t>年</w:t>
      </w:r>
      <w:r w:rsidR="0037136D" w:rsidRPr="00E42709">
        <w:rPr>
          <w:rFonts w:ascii="游ゴシック" w:eastAsia="游ゴシック" w:hAnsi="游ゴシック" w:hint="eastAsia"/>
          <w:sz w:val="20"/>
          <w:szCs w:val="20"/>
          <w:lang w:eastAsia="ja-JP"/>
        </w:rPr>
        <w:t>4</w:t>
      </w:r>
      <w:r w:rsidRPr="00E42709">
        <w:rPr>
          <w:rFonts w:ascii="游ゴシック" w:eastAsia="游ゴシック" w:hAnsi="游ゴシック"/>
          <w:sz w:val="20"/>
          <w:szCs w:val="20"/>
          <w:lang w:eastAsia="ja-JP"/>
        </w:rPr>
        <w:t>月</w:t>
      </w:r>
      <w:r w:rsidR="00AD5E39">
        <w:rPr>
          <w:rFonts w:ascii="游ゴシック" w:eastAsia="游ゴシック" w:hAnsi="游ゴシック" w:hint="eastAsia"/>
          <w:sz w:val="20"/>
          <w:szCs w:val="20"/>
          <w:lang w:eastAsia="ja-JP"/>
        </w:rPr>
        <w:t>18</w:t>
      </w:r>
      <w:r w:rsidRPr="00E42709">
        <w:rPr>
          <w:rFonts w:ascii="游ゴシック" w:eastAsia="游ゴシック" w:hAnsi="游ゴシック"/>
          <w:sz w:val="20"/>
          <w:szCs w:val="20"/>
          <w:lang w:eastAsia="ja-JP"/>
        </w:rPr>
        <w:t>日</w:t>
      </w:r>
    </w:p>
    <w:p w14:paraId="3DD73F74" w14:textId="3C3A8F2C" w:rsidR="004E79ED" w:rsidRPr="00E42709" w:rsidRDefault="00BB3377" w:rsidP="00F3548D">
      <w:pPr>
        <w:jc w:val="right"/>
        <w:rPr>
          <w:rFonts w:ascii="游ゴシック" w:eastAsia="游ゴシック" w:hAnsi="游ゴシック"/>
          <w:sz w:val="20"/>
          <w:szCs w:val="20"/>
          <w:lang w:eastAsia="ja-JP"/>
        </w:rPr>
      </w:pPr>
      <w:r w:rsidRPr="00E42709">
        <w:rPr>
          <w:rFonts w:ascii="游ゴシック" w:eastAsia="游ゴシック" w:hAnsi="游ゴシック" w:hint="eastAsia"/>
          <w:sz w:val="20"/>
          <w:szCs w:val="20"/>
          <w:lang w:eastAsia="ja-JP"/>
        </w:rPr>
        <w:t>ゼンハイザージャパン株式会社</w:t>
      </w:r>
    </w:p>
    <w:p w14:paraId="1FA6FB44" w14:textId="201ACEA3" w:rsidR="00731CA1" w:rsidRPr="00E42709" w:rsidRDefault="00731CA1" w:rsidP="00731CA1">
      <w:pPr>
        <w:rPr>
          <w:rFonts w:ascii="游ゴシック" w:eastAsia="游ゴシック" w:hAnsi="游ゴシック"/>
          <w:szCs w:val="18"/>
          <w:lang w:val="en-US" w:eastAsia="ja-JP"/>
        </w:rPr>
      </w:pPr>
    </w:p>
    <w:p w14:paraId="4598391E" w14:textId="0A542C81" w:rsidR="00704428" w:rsidRDefault="00704428" w:rsidP="086A8798">
      <w:pPr>
        <w:widowControl w:val="0"/>
        <w:rPr>
          <w:rFonts w:ascii="游ゴシック" w:eastAsia="游ゴシック" w:hAnsi="游ゴシック"/>
          <w:sz w:val="20"/>
          <w:szCs w:val="20"/>
          <w:lang w:val="en-US" w:eastAsia="ja-JP"/>
        </w:rPr>
      </w:pPr>
      <w:r w:rsidRPr="00E42709">
        <w:rPr>
          <w:rFonts w:ascii="游ゴシック" w:eastAsia="游ゴシック" w:hAnsi="游ゴシック"/>
          <w:sz w:val="20"/>
          <w:szCs w:val="20"/>
          <w:lang w:val="en-US" w:eastAsia="ja-JP"/>
        </w:rPr>
        <w:t>ゼンハイザージャパン株式会社（代表取締役：宮脇</w:t>
      </w:r>
      <w:r w:rsidRPr="00E42709">
        <w:rPr>
          <w:rFonts w:ascii="游ゴシック" w:eastAsia="游ゴシック" w:hAnsi="游ゴシック"/>
          <w:sz w:val="20"/>
          <w:szCs w:val="20"/>
          <w:lang w:val="en-US" w:eastAsia="ja-JP"/>
        </w:rPr>
        <w:t> </w:t>
      </w:r>
      <w:r w:rsidRPr="00E42709">
        <w:rPr>
          <w:rFonts w:ascii="游ゴシック" w:eastAsia="游ゴシック" w:hAnsi="游ゴシック"/>
          <w:sz w:val="20"/>
          <w:szCs w:val="20"/>
          <w:lang w:val="en-US" w:eastAsia="ja-JP"/>
        </w:rPr>
        <w:t>精一）は、</w:t>
      </w:r>
      <w:r w:rsidR="0097061A" w:rsidRPr="00E42709">
        <w:rPr>
          <w:rFonts w:ascii="游ゴシック" w:eastAsia="游ゴシック" w:hAnsi="游ゴシック" w:hint="eastAsia"/>
          <w:sz w:val="20"/>
          <w:szCs w:val="20"/>
          <w:lang w:val="en-US" w:eastAsia="ja-JP"/>
        </w:rPr>
        <w:t>202</w:t>
      </w:r>
      <w:r w:rsidR="0037136D" w:rsidRPr="00E42709">
        <w:rPr>
          <w:rFonts w:ascii="游ゴシック" w:eastAsia="游ゴシック" w:hAnsi="游ゴシック" w:hint="eastAsia"/>
          <w:sz w:val="20"/>
          <w:szCs w:val="20"/>
          <w:lang w:val="en-US" w:eastAsia="ja-JP"/>
        </w:rPr>
        <w:t>5</w:t>
      </w:r>
      <w:r w:rsidR="0097061A" w:rsidRPr="00E42709">
        <w:rPr>
          <w:rFonts w:ascii="游ゴシック" w:eastAsia="游ゴシック" w:hAnsi="游ゴシック" w:hint="eastAsia"/>
          <w:sz w:val="20"/>
          <w:szCs w:val="20"/>
          <w:lang w:val="en-US" w:eastAsia="ja-JP"/>
        </w:rPr>
        <w:t>年</w:t>
      </w:r>
      <w:r w:rsidR="0037136D" w:rsidRPr="00E42709">
        <w:rPr>
          <w:rFonts w:ascii="游ゴシック" w:eastAsia="游ゴシック" w:hAnsi="游ゴシック" w:hint="eastAsia"/>
          <w:sz w:val="20"/>
          <w:szCs w:val="20"/>
          <w:lang w:val="en-US" w:eastAsia="ja-JP"/>
        </w:rPr>
        <w:t>4</w:t>
      </w:r>
      <w:r w:rsidRPr="00E42709">
        <w:rPr>
          <w:rFonts w:ascii="游ゴシック" w:eastAsia="游ゴシック" w:hAnsi="游ゴシック"/>
          <w:sz w:val="20"/>
          <w:szCs w:val="20"/>
          <w:lang w:val="en-US" w:eastAsia="ja-JP"/>
        </w:rPr>
        <w:t>月</w:t>
      </w:r>
      <w:r w:rsidR="00BB3CB3" w:rsidRPr="00E42709">
        <w:rPr>
          <w:rFonts w:ascii="游ゴシック" w:eastAsia="游ゴシック" w:hAnsi="游ゴシック" w:hint="eastAsia"/>
          <w:sz w:val="20"/>
          <w:szCs w:val="20"/>
          <w:lang w:val="en-US" w:eastAsia="ja-JP"/>
        </w:rPr>
        <w:t>2</w:t>
      </w:r>
      <w:r w:rsidR="0037136D" w:rsidRPr="00E42709">
        <w:rPr>
          <w:rFonts w:ascii="游ゴシック" w:eastAsia="游ゴシック" w:hAnsi="游ゴシック" w:hint="eastAsia"/>
          <w:sz w:val="20"/>
          <w:szCs w:val="20"/>
          <w:lang w:val="en-US" w:eastAsia="ja-JP"/>
        </w:rPr>
        <w:t>3</w:t>
      </w:r>
      <w:r w:rsidR="00A75AD7" w:rsidRPr="00E42709">
        <w:rPr>
          <w:rFonts w:ascii="游ゴシック" w:eastAsia="游ゴシック" w:hAnsi="游ゴシック" w:hint="eastAsia"/>
          <w:sz w:val="20"/>
          <w:szCs w:val="20"/>
          <w:lang w:val="en-US" w:eastAsia="ja-JP"/>
        </w:rPr>
        <w:t xml:space="preserve"> </w:t>
      </w:r>
      <w:r w:rsidR="00A8750B" w:rsidRPr="00E42709">
        <w:rPr>
          <w:rFonts w:ascii="游ゴシック" w:eastAsia="游ゴシック" w:hAnsi="游ゴシック"/>
          <w:sz w:val="20"/>
          <w:szCs w:val="20"/>
          <w:lang w:val="en-US" w:eastAsia="ja-JP"/>
        </w:rPr>
        <w:t>日(</w:t>
      </w:r>
      <w:r w:rsidR="00BB3CB3" w:rsidRPr="00E42709">
        <w:rPr>
          <w:rFonts w:ascii="游ゴシック" w:eastAsia="游ゴシック" w:hAnsi="游ゴシック" w:hint="eastAsia"/>
          <w:sz w:val="20"/>
          <w:szCs w:val="20"/>
          <w:lang w:val="en-US" w:eastAsia="ja-JP"/>
        </w:rPr>
        <w:t>水</w:t>
      </w:r>
      <w:r w:rsidR="00A8750B" w:rsidRPr="00E42709">
        <w:rPr>
          <w:rFonts w:ascii="游ゴシック" w:eastAsia="游ゴシック" w:hAnsi="游ゴシック"/>
          <w:sz w:val="20"/>
          <w:szCs w:val="20"/>
          <w:lang w:val="en-US" w:eastAsia="ja-JP"/>
        </w:rPr>
        <w:t>)</w:t>
      </w:r>
      <w:r w:rsidR="00BB3CB3" w:rsidRPr="00E42709">
        <w:rPr>
          <w:rFonts w:ascii="游ゴシック" w:eastAsia="游ゴシック" w:hAnsi="游ゴシック" w:hint="eastAsia"/>
          <w:sz w:val="20"/>
          <w:szCs w:val="20"/>
          <w:lang w:val="en-US" w:eastAsia="ja-JP"/>
        </w:rPr>
        <w:t>～</w:t>
      </w:r>
      <w:r w:rsidR="0037136D" w:rsidRPr="00E42709">
        <w:rPr>
          <w:rFonts w:ascii="游ゴシック" w:eastAsia="游ゴシック" w:hAnsi="游ゴシック" w:hint="eastAsia"/>
          <w:sz w:val="20"/>
          <w:szCs w:val="20"/>
          <w:lang w:val="en-US" w:eastAsia="ja-JP"/>
        </w:rPr>
        <w:t>25</w:t>
      </w:r>
      <w:r w:rsidR="00A8750B" w:rsidRPr="00E42709">
        <w:rPr>
          <w:rFonts w:ascii="游ゴシック" w:eastAsia="游ゴシック" w:hAnsi="游ゴシック"/>
          <w:sz w:val="20"/>
          <w:szCs w:val="20"/>
          <w:lang w:val="en-US" w:eastAsia="ja-JP"/>
        </w:rPr>
        <w:t>日(</w:t>
      </w:r>
      <w:r w:rsidR="00BB3CB3" w:rsidRPr="00E42709">
        <w:rPr>
          <w:rFonts w:ascii="游ゴシック" w:eastAsia="游ゴシック" w:hAnsi="游ゴシック" w:hint="eastAsia"/>
          <w:sz w:val="20"/>
          <w:szCs w:val="20"/>
          <w:lang w:val="en-US" w:eastAsia="ja-JP"/>
        </w:rPr>
        <w:t>金</w:t>
      </w:r>
      <w:r w:rsidR="00A8750B" w:rsidRPr="00E42709">
        <w:rPr>
          <w:rFonts w:ascii="游ゴシック" w:eastAsia="游ゴシック" w:hAnsi="游ゴシック"/>
          <w:sz w:val="20"/>
          <w:szCs w:val="20"/>
          <w:lang w:val="en-US" w:eastAsia="ja-JP"/>
        </w:rPr>
        <w:t>)に</w:t>
      </w:r>
      <w:r w:rsidR="0037136D" w:rsidRPr="00E42709">
        <w:rPr>
          <w:rFonts w:ascii="游ゴシック" w:eastAsia="游ゴシック" w:hAnsi="游ゴシック" w:hint="eastAsia"/>
          <w:sz w:val="20"/>
          <w:szCs w:val="20"/>
          <w:lang w:val="en-US" w:eastAsia="ja-JP"/>
        </w:rPr>
        <w:t>東京ビッグサイト</w:t>
      </w:r>
      <w:r w:rsidR="0097061A" w:rsidRPr="00E42709">
        <w:rPr>
          <w:rFonts w:ascii="游ゴシック" w:eastAsia="游ゴシック" w:hAnsi="游ゴシック" w:hint="eastAsia"/>
          <w:sz w:val="20"/>
          <w:szCs w:val="20"/>
          <w:lang w:val="en-US" w:eastAsia="ja-JP"/>
        </w:rPr>
        <w:t>で</w:t>
      </w:r>
      <w:r w:rsidRPr="00E42709">
        <w:rPr>
          <w:rFonts w:ascii="游ゴシック" w:eastAsia="游ゴシック" w:hAnsi="游ゴシック"/>
          <w:sz w:val="20"/>
          <w:szCs w:val="20"/>
          <w:lang w:val="en-US" w:eastAsia="ja-JP"/>
        </w:rPr>
        <w:t>開催される</w:t>
      </w:r>
      <w:r w:rsidR="00535D9B" w:rsidRPr="00E42709">
        <w:rPr>
          <w:rFonts w:ascii="游ゴシック" w:eastAsia="游ゴシック" w:hAnsi="游ゴシック"/>
          <w:sz w:val="20"/>
          <w:szCs w:val="20"/>
          <w:lang w:val="en-US" w:eastAsia="ja-JP"/>
        </w:rPr>
        <w:t>、</w:t>
      </w:r>
      <w:r w:rsidR="00BB3CB3" w:rsidRPr="00E42709">
        <w:rPr>
          <w:rFonts w:ascii="游ゴシック" w:eastAsia="游ゴシック" w:hAnsi="游ゴシック" w:hint="eastAsia"/>
          <w:sz w:val="20"/>
          <w:szCs w:val="20"/>
          <w:lang w:val="en-US" w:eastAsia="ja-JP"/>
        </w:rPr>
        <w:t>EDIX実行委員会主催の</w:t>
      </w:r>
      <w:r w:rsidR="00535D9B" w:rsidRPr="00E42709">
        <w:rPr>
          <w:rFonts w:ascii="游ゴシック" w:eastAsia="游ゴシック" w:hAnsi="游ゴシック"/>
          <w:sz w:val="20"/>
          <w:szCs w:val="20"/>
          <w:lang w:val="en-US" w:eastAsia="ja-JP"/>
        </w:rPr>
        <w:t>「</w:t>
      </w:r>
      <w:hyperlink r:id="rId11" w:history="1">
        <w:r w:rsidR="0037136D" w:rsidRPr="00E42709">
          <w:rPr>
            <w:rStyle w:val="aa"/>
            <w:rFonts w:ascii="游ゴシック" w:eastAsia="游ゴシック" w:hAnsi="游ゴシック"/>
            <w:sz w:val="20"/>
            <w:szCs w:val="20"/>
            <w:lang w:val="en-US" w:eastAsia="ja-JP"/>
          </w:rPr>
          <w:t>第16</w:t>
        </w:r>
        <w:r w:rsidR="0037136D" w:rsidRPr="00E42709">
          <w:rPr>
            <w:rStyle w:val="aa"/>
            <w:rFonts w:ascii="游ゴシック" w:eastAsia="游ゴシック" w:hAnsi="游ゴシック" w:hint="eastAsia"/>
            <w:sz w:val="20"/>
            <w:szCs w:val="20"/>
            <w:lang w:val="en-US" w:eastAsia="ja-JP"/>
          </w:rPr>
          <w:t>回</w:t>
        </w:r>
        <w:r w:rsidR="0037136D" w:rsidRPr="00E42709">
          <w:rPr>
            <w:rStyle w:val="aa"/>
            <w:rFonts w:ascii="游ゴシック" w:eastAsia="游ゴシック" w:hAnsi="游ゴシック"/>
            <w:sz w:val="20"/>
            <w:szCs w:val="20"/>
            <w:lang w:val="en-US" w:eastAsia="ja-JP"/>
          </w:rPr>
          <w:t>EDIX東京</w:t>
        </w:r>
      </w:hyperlink>
      <w:r w:rsidR="00535D9B" w:rsidRPr="00E42709">
        <w:rPr>
          <w:rFonts w:ascii="游ゴシック" w:eastAsia="游ゴシック" w:hAnsi="游ゴシック"/>
          <w:sz w:val="20"/>
          <w:szCs w:val="20"/>
          <w:lang w:val="en-US" w:eastAsia="ja-JP"/>
        </w:rPr>
        <w:t>」</w:t>
      </w:r>
      <w:r w:rsidRPr="00E42709">
        <w:rPr>
          <w:rFonts w:ascii="游ゴシック" w:eastAsia="游ゴシック" w:hAnsi="游ゴシック"/>
          <w:sz w:val="20"/>
          <w:szCs w:val="20"/>
          <w:lang w:val="en-US" w:eastAsia="ja-JP"/>
        </w:rPr>
        <w:t>に出展いたします。</w:t>
      </w:r>
      <w:r w:rsidR="00535D9B" w:rsidRPr="00E42709">
        <w:rPr>
          <w:rFonts w:ascii="游ゴシック" w:eastAsia="游ゴシック" w:hAnsi="游ゴシック"/>
          <w:sz w:val="20"/>
          <w:szCs w:val="20"/>
          <w:lang w:val="en-US" w:eastAsia="ja-JP"/>
        </w:rPr>
        <w:t>本</w:t>
      </w:r>
      <w:r w:rsidR="003D1E28" w:rsidRPr="00E42709">
        <w:rPr>
          <w:rFonts w:ascii="游ゴシック" w:eastAsia="游ゴシック" w:hAnsi="游ゴシック" w:hint="eastAsia"/>
          <w:sz w:val="20"/>
          <w:szCs w:val="20"/>
          <w:lang w:val="en-US" w:eastAsia="ja-JP"/>
        </w:rPr>
        <w:t>展示会</w:t>
      </w:r>
      <w:r w:rsidR="00535D9B" w:rsidRPr="00E42709">
        <w:rPr>
          <w:rFonts w:ascii="游ゴシック" w:eastAsia="游ゴシック" w:hAnsi="游ゴシック"/>
          <w:sz w:val="20"/>
          <w:szCs w:val="20"/>
          <w:lang w:val="en-US" w:eastAsia="ja-JP"/>
        </w:rPr>
        <w:t>は、</w:t>
      </w:r>
      <w:r w:rsidR="0037136D" w:rsidRPr="00E42709">
        <w:rPr>
          <w:rFonts w:ascii="游ゴシック" w:eastAsia="游ゴシック" w:hAnsi="游ゴシック" w:hint="eastAsia"/>
          <w:sz w:val="20"/>
          <w:szCs w:val="20"/>
          <w:lang w:val="en-US" w:eastAsia="ja-JP"/>
        </w:rPr>
        <w:t>教育業界における日本最大級</w:t>
      </w:r>
      <w:r w:rsidR="00BB3CB3" w:rsidRPr="00E42709">
        <w:rPr>
          <w:rFonts w:ascii="游ゴシック" w:eastAsia="游ゴシック" w:hAnsi="游ゴシック" w:hint="eastAsia"/>
          <w:sz w:val="20"/>
          <w:szCs w:val="20"/>
          <w:lang w:val="en-US" w:eastAsia="ja-JP"/>
        </w:rPr>
        <w:t>の</w:t>
      </w:r>
      <w:r w:rsidR="0037136D" w:rsidRPr="00E42709">
        <w:rPr>
          <w:rFonts w:ascii="游ゴシック" w:eastAsia="游ゴシック" w:hAnsi="游ゴシック" w:hint="eastAsia"/>
          <w:sz w:val="20"/>
          <w:szCs w:val="20"/>
          <w:lang w:val="en-US" w:eastAsia="ja-JP"/>
        </w:rPr>
        <w:t>総合</w:t>
      </w:r>
      <w:r w:rsidR="00BB3CB3" w:rsidRPr="00E42709">
        <w:rPr>
          <w:rFonts w:ascii="游ゴシック" w:eastAsia="游ゴシック" w:hAnsi="游ゴシック" w:hint="eastAsia"/>
          <w:sz w:val="20"/>
          <w:szCs w:val="20"/>
          <w:lang w:val="en-US" w:eastAsia="ja-JP"/>
        </w:rPr>
        <w:t>展示会</w:t>
      </w:r>
      <w:r w:rsidR="0097061A" w:rsidRPr="00E42709">
        <w:rPr>
          <w:rFonts w:ascii="游ゴシック" w:eastAsia="游ゴシック" w:hAnsi="游ゴシック" w:hint="eastAsia"/>
          <w:sz w:val="20"/>
          <w:szCs w:val="20"/>
          <w:lang w:val="en-US" w:eastAsia="ja-JP"/>
        </w:rPr>
        <w:t>です。</w:t>
      </w:r>
    </w:p>
    <w:p w14:paraId="594CB398" w14:textId="5A3BFFD8" w:rsidR="00FC1882" w:rsidRPr="00E42709" w:rsidRDefault="00FC1882" w:rsidP="086A8798">
      <w:pPr>
        <w:widowControl w:val="0"/>
        <w:rPr>
          <w:rFonts w:ascii="游ゴシック" w:eastAsia="游ゴシック" w:hAnsi="游ゴシック" w:hint="eastAsia"/>
          <w:sz w:val="20"/>
          <w:szCs w:val="20"/>
          <w:lang w:val="en-US" w:eastAsia="ja-JP"/>
        </w:rPr>
      </w:pPr>
      <w:r>
        <w:rPr>
          <w:rFonts w:ascii="游ゴシック" w:eastAsia="游ゴシック" w:hAnsi="游ゴシック" w:hint="eastAsia"/>
          <w:noProof/>
          <w:sz w:val="20"/>
          <w:szCs w:val="20"/>
          <w:lang w:val="en-US" w:eastAsia="ja-JP"/>
        </w:rPr>
        <w:drawing>
          <wp:anchor distT="0" distB="0" distL="114300" distR="114300" simplePos="0" relativeHeight="251660288" behindDoc="0" locked="0" layoutInCell="1" allowOverlap="1" wp14:anchorId="143CECA8" wp14:editId="6083E4F7">
            <wp:simplePos x="0" y="0"/>
            <wp:positionH relativeFrom="margin">
              <wp:align>center</wp:align>
            </wp:positionH>
            <wp:positionV relativeFrom="paragraph">
              <wp:posOffset>133350</wp:posOffset>
            </wp:positionV>
            <wp:extent cx="4030488" cy="2880000"/>
            <wp:effectExtent l="0" t="0" r="825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IX Tokyo 2025 booth image.jpg"/>
                    <pic:cNvPicPr/>
                  </pic:nvPicPr>
                  <pic:blipFill>
                    <a:blip r:embed="rId12">
                      <a:extLst>
                        <a:ext uri="{28A0092B-C50C-407E-A947-70E740481C1C}">
                          <a14:useLocalDpi xmlns:a14="http://schemas.microsoft.com/office/drawing/2010/main" val="0"/>
                        </a:ext>
                      </a:extLst>
                    </a:blip>
                    <a:stretch>
                      <a:fillRect/>
                    </a:stretch>
                  </pic:blipFill>
                  <pic:spPr>
                    <a:xfrm>
                      <a:off x="0" y="0"/>
                      <a:ext cx="4030488" cy="2880000"/>
                    </a:xfrm>
                    <a:prstGeom prst="rect">
                      <a:avLst/>
                    </a:prstGeom>
                  </pic:spPr>
                </pic:pic>
              </a:graphicData>
            </a:graphic>
            <wp14:sizeRelH relativeFrom="margin">
              <wp14:pctWidth>0</wp14:pctWidth>
            </wp14:sizeRelH>
            <wp14:sizeRelV relativeFrom="margin">
              <wp14:pctHeight>0</wp14:pctHeight>
            </wp14:sizeRelV>
          </wp:anchor>
        </w:drawing>
      </w:r>
    </w:p>
    <w:p w14:paraId="1B3773B2" w14:textId="0309E138" w:rsidR="00D478DC" w:rsidRPr="00E42709" w:rsidRDefault="00D478DC" w:rsidP="086A8798">
      <w:pPr>
        <w:widowControl w:val="0"/>
        <w:rPr>
          <w:rFonts w:ascii="游ゴシック" w:eastAsia="游ゴシック" w:hAnsi="游ゴシック"/>
          <w:sz w:val="20"/>
          <w:szCs w:val="20"/>
          <w:lang w:val="en-US" w:eastAsia="ja-JP"/>
        </w:rPr>
      </w:pPr>
    </w:p>
    <w:p w14:paraId="24F5DD75" w14:textId="03C18928" w:rsidR="00C738C3" w:rsidRPr="00E42709" w:rsidRDefault="00C738C3" w:rsidP="086A8798">
      <w:pPr>
        <w:widowControl w:val="0"/>
        <w:rPr>
          <w:rFonts w:ascii="游ゴシック" w:eastAsia="游ゴシック" w:hAnsi="游ゴシック"/>
          <w:noProof/>
          <w:sz w:val="20"/>
          <w:szCs w:val="20"/>
          <w:lang w:val="en-US" w:eastAsia="ja-JP"/>
        </w:rPr>
      </w:pPr>
    </w:p>
    <w:p w14:paraId="5D6C39CC" w14:textId="6925528B" w:rsidR="00DD24DE" w:rsidRPr="00E42709" w:rsidRDefault="00DD24DE" w:rsidP="086A8798">
      <w:pPr>
        <w:widowControl w:val="0"/>
        <w:rPr>
          <w:rFonts w:ascii="游ゴシック" w:eastAsia="游ゴシック" w:hAnsi="游ゴシック"/>
          <w:noProof/>
          <w:sz w:val="20"/>
          <w:szCs w:val="20"/>
          <w:lang w:val="en-US" w:eastAsia="ja-JP"/>
        </w:rPr>
      </w:pPr>
    </w:p>
    <w:p w14:paraId="46F49A6C" w14:textId="4D6A7AD7" w:rsidR="00DD24DE" w:rsidRPr="00E42709" w:rsidRDefault="00DD24DE" w:rsidP="086A8798">
      <w:pPr>
        <w:widowControl w:val="0"/>
        <w:rPr>
          <w:rFonts w:ascii="游ゴシック" w:eastAsia="游ゴシック" w:hAnsi="游ゴシック"/>
          <w:noProof/>
          <w:sz w:val="20"/>
          <w:szCs w:val="20"/>
          <w:lang w:val="en-US" w:eastAsia="ja-JP"/>
        </w:rPr>
      </w:pPr>
    </w:p>
    <w:p w14:paraId="011698CB" w14:textId="4231B8CD" w:rsidR="00DD24DE" w:rsidRPr="00E42709" w:rsidRDefault="00DD24DE" w:rsidP="086A8798">
      <w:pPr>
        <w:widowControl w:val="0"/>
        <w:rPr>
          <w:rFonts w:ascii="游ゴシック" w:eastAsia="游ゴシック" w:hAnsi="游ゴシック"/>
          <w:noProof/>
          <w:sz w:val="20"/>
          <w:szCs w:val="20"/>
          <w:lang w:val="en-US" w:eastAsia="ja-JP"/>
        </w:rPr>
      </w:pPr>
    </w:p>
    <w:p w14:paraId="088B6286" w14:textId="301D2019" w:rsidR="00DD24DE" w:rsidRPr="00E42709" w:rsidRDefault="00DD24DE" w:rsidP="086A8798">
      <w:pPr>
        <w:widowControl w:val="0"/>
        <w:rPr>
          <w:rFonts w:ascii="游ゴシック" w:eastAsia="游ゴシック" w:hAnsi="游ゴシック"/>
          <w:noProof/>
          <w:sz w:val="20"/>
          <w:szCs w:val="20"/>
          <w:lang w:val="en-US" w:eastAsia="ja-JP"/>
        </w:rPr>
      </w:pPr>
    </w:p>
    <w:p w14:paraId="40226746" w14:textId="1F3FE59A" w:rsidR="00972DD2" w:rsidRDefault="00972DD2" w:rsidP="00972DD2">
      <w:pPr>
        <w:widowControl w:val="0"/>
        <w:rPr>
          <w:rFonts w:ascii="游ゴシック" w:eastAsia="游ゴシック" w:hAnsi="游ゴシック"/>
          <w:sz w:val="20"/>
          <w:szCs w:val="20"/>
          <w:lang w:val="en-US" w:eastAsia="ja-JP"/>
        </w:rPr>
      </w:pPr>
    </w:p>
    <w:p w14:paraId="4AB5076C" w14:textId="0B06CB2E" w:rsidR="00FC1882" w:rsidRDefault="00FC1882" w:rsidP="00972DD2">
      <w:pPr>
        <w:widowControl w:val="0"/>
        <w:rPr>
          <w:rFonts w:ascii="游ゴシック" w:eastAsia="游ゴシック" w:hAnsi="游ゴシック"/>
          <w:sz w:val="20"/>
          <w:szCs w:val="20"/>
          <w:lang w:val="en-US" w:eastAsia="ja-JP"/>
        </w:rPr>
      </w:pPr>
    </w:p>
    <w:p w14:paraId="0A170925" w14:textId="5F9987E9" w:rsidR="00FC1882" w:rsidRDefault="00FC1882" w:rsidP="00972DD2">
      <w:pPr>
        <w:widowControl w:val="0"/>
        <w:rPr>
          <w:rFonts w:ascii="游ゴシック" w:eastAsia="游ゴシック" w:hAnsi="游ゴシック"/>
          <w:sz w:val="20"/>
          <w:szCs w:val="20"/>
          <w:lang w:val="en-US" w:eastAsia="ja-JP"/>
        </w:rPr>
      </w:pPr>
    </w:p>
    <w:p w14:paraId="33B32E68" w14:textId="728BC62B" w:rsidR="00FC1882" w:rsidRDefault="00FC1882" w:rsidP="00972DD2">
      <w:pPr>
        <w:widowControl w:val="0"/>
        <w:rPr>
          <w:rFonts w:ascii="游ゴシック" w:eastAsia="游ゴシック" w:hAnsi="游ゴシック"/>
          <w:sz w:val="20"/>
          <w:szCs w:val="20"/>
          <w:lang w:val="en-US" w:eastAsia="ja-JP"/>
        </w:rPr>
      </w:pPr>
    </w:p>
    <w:p w14:paraId="099A57AF" w14:textId="0CCA9720" w:rsidR="00FC1882" w:rsidRDefault="00FC1882" w:rsidP="00972DD2">
      <w:pPr>
        <w:widowControl w:val="0"/>
        <w:rPr>
          <w:rFonts w:ascii="游ゴシック" w:eastAsia="游ゴシック" w:hAnsi="游ゴシック"/>
          <w:sz w:val="20"/>
          <w:szCs w:val="20"/>
          <w:lang w:val="en-US" w:eastAsia="ja-JP"/>
        </w:rPr>
      </w:pPr>
    </w:p>
    <w:p w14:paraId="673A2ECF" w14:textId="592B26C7" w:rsidR="00FC1882" w:rsidRDefault="00FC1882" w:rsidP="00972DD2">
      <w:pPr>
        <w:widowControl w:val="0"/>
        <w:rPr>
          <w:rFonts w:ascii="游ゴシック" w:eastAsia="游ゴシック" w:hAnsi="游ゴシック"/>
          <w:sz w:val="20"/>
          <w:szCs w:val="20"/>
          <w:lang w:val="en-US" w:eastAsia="ja-JP"/>
        </w:rPr>
      </w:pPr>
    </w:p>
    <w:p w14:paraId="2EFA397B" w14:textId="3F819A6E" w:rsidR="00FC1882" w:rsidRDefault="00FC1882" w:rsidP="00972DD2">
      <w:pPr>
        <w:widowControl w:val="0"/>
        <w:rPr>
          <w:rFonts w:ascii="游ゴシック" w:eastAsia="游ゴシック" w:hAnsi="游ゴシック"/>
          <w:sz w:val="20"/>
          <w:szCs w:val="20"/>
          <w:lang w:val="en-US" w:eastAsia="ja-JP"/>
        </w:rPr>
      </w:pPr>
    </w:p>
    <w:p w14:paraId="113124BE" w14:textId="677B7B54" w:rsidR="00FC1882" w:rsidRDefault="00FC1882" w:rsidP="00972DD2">
      <w:pPr>
        <w:widowControl w:val="0"/>
        <w:rPr>
          <w:rFonts w:ascii="游ゴシック" w:eastAsia="游ゴシック" w:hAnsi="游ゴシック"/>
          <w:sz w:val="20"/>
          <w:szCs w:val="20"/>
          <w:lang w:val="en-US" w:eastAsia="ja-JP"/>
        </w:rPr>
      </w:pPr>
      <w:bookmarkStart w:id="0" w:name="_GoBack"/>
      <w:bookmarkEnd w:id="0"/>
      <w:r>
        <w:rPr>
          <w:rFonts w:ascii="游ゴシック" w:eastAsia="游ゴシック" w:hAnsi="游ゴシック"/>
          <w:noProof/>
          <w:sz w:val="20"/>
          <w:szCs w:val="20"/>
          <w:lang w:val="en-US" w:eastAsia="ja-JP"/>
        </w:rPr>
        <w:drawing>
          <wp:anchor distT="0" distB="0" distL="114300" distR="114300" simplePos="0" relativeHeight="251659264" behindDoc="0" locked="0" layoutInCell="1" allowOverlap="1" wp14:anchorId="78C1C1DE" wp14:editId="6E3C911F">
            <wp:simplePos x="0" y="0"/>
            <wp:positionH relativeFrom="margin">
              <wp:posOffset>1028700</wp:posOffset>
            </wp:positionH>
            <wp:positionV relativeFrom="paragraph">
              <wp:posOffset>51435</wp:posOffset>
            </wp:positionV>
            <wp:extent cx="3701415" cy="10795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C_EDIX_LOG_J_CLST_mark_horiz_J_horiz.png"/>
                    <pic:cNvPicPr/>
                  </pic:nvPicPr>
                  <pic:blipFill>
                    <a:blip r:embed="rId13">
                      <a:extLst>
                        <a:ext uri="{28A0092B-C50C-407E-A947-70E740481C1C}">
                          <a14:useLocalDpi xmlns:a14="http://schemas.microsoft.com/office/drawing/2010/main" val="0"/>
                        </a:ext>
                      </a:extLst>
                    </a:blip>
                    <a:stretch>
                      <a:fillRect/>
                    </a:stretch>
                  </pic:blipFill>
                  <pic:spPr>
                    <a:xfrm>
                      <a:off x="0" y="0"/>
                      <a:ext cx="3701415" cy="1079500"/>
                    </a:xfrm>
                    <a:prstGeom prst="rect">
                      <a:avLst/>
                    </a:prstGeom>
                  </pic:spPr>
                </pic:pic>
              </a:graphicData>
            </a:graphic>
            <wp14:sizeRelH relativeFrom="margin">
              <wp14:pctWidth>0</wp14:pctWidth>
            </wp14:sizeRelH>
            <wp14:sizeRelV relativeFrom="margin">
              <wp14:pctHeight>0</wp14:pctHeight>
            </wp14:sizeRelV>
          </wp:anchor>
        </w:drawing>
      </w:r>
    </w:p>
    <w:p w14:paraId="6F2DCE28" w14:textId="20167BB8" w:rsidR="00FC1882" w:rsidRDefault="00FC1882" w:rsidP="00972DD2">
      <w:pPr>
        <w:widowControl w:val="0"/>
        <w:rPr>
          <w:rFonts w:ascii="游ゴシック" w:eastAsia="游ゴシック" w:hAnsi="游ゴシック"/>
          <w:sz w:val="20"/>
          <w:szCs w:val="20"/>
          <w:lang w:val="en-US" w:eastAsia="ja-JP"/>
        </w:rPr>
      </w:pPr>
    </w:p>
    <w:p w14:paraId="199508BB" w14:textId="15E7C1B7" w:rsidR="00FC1882" w:rsidRDefault="00FC1882" w:rsidP="00972DD2">
      <w:pPr>
        <w:widowControl w:val="0"/>
        <w:rPr>
          <w:rFonts w:ascii="游ゴシック" w:eastAsia="游ゴシック" w:hAnsi="游ゴシック"/>
          <w:sz w:val="20"/>
          <w:szCs w:val="20"/>
          <w:lang w:val="en-US" w:eastAsia="ja-JP"/>
        </w:rPr>
      </w:pPr>
    </w:p>
    <w:p w14:paraId="76FF524F" w14:textId="7F9081C6" w:rsidR="00FC1882" w:rsidRDefault="00FC1882" w:rsidP="00972DD2">
      <w:pPr>
        <w:widowControl w:val="0"/>
        <w:rPr>
          <w:rFonts w:ascii="游ゴシック" w:eastAsia="游ゴシック" w:hAnsi="游ゴシック"/>
          <w:sz w:val="20"/>
          <w:szCs w:val="20"/>
          <w:lang w:val="en-US" w:eastAsia="ja-JP"/>
        </w:rPr>
      </w:pPr>
    </w:p>
    <w:p w14:paraId="65CF92DF" w14:textId="7F009939" w:rsidR="00FC1882" w:rsidRDefault="00FC1882" w:rsidP="00972DD2">
      <w:pPr>
        <w:widowControl w:val="0"/>
        <w:rPr>
          <w:rFonts w:ascii="游ゴシック" w:eastAsia="游ゴシック" w:hAnsi="游ゴシック"/>
          <w:sz w:val="20"/>
          <w:szCs w:val="20"/>
          <w:lang w:val="en-US" w:eastAsia="ja-JP"/>
        </w:rPr>
      </w:pPr>
    </w:p>
    <w:p w14:paraId="386096A8" w14:textId="5A5E82AD" w:rsidR="00FC1882" w:rsidRPr="00E42709" w:rsidRDefault="00FC1882" w:rsidP="00972DD2">
      <w:pPr>
        <w:widowControl w:val="0"/>
        <w:rPr>
          <w:rFonts w:ascii="游ゴシック" w:eastAsia="游ゴシック" w:hAnsi="游ゴシック" w:hint="eastAsia"/>
          <w:sz w:val="20"/>
          <w:szCs w:val="20"/>
          <w:lang w:val="en-US" w:eastAsia="ja-JP"/>
        </w:rPr>
      </w:pPr>
    </w:p>
    <w:p w14:paraId="3A569A06" w14:textId="2D7A1DE1" w:rsidR="00E42709" w:rsidRDefault="00B46D05" w:rsidP="00756D10">
      <w:pPr>
        <w:rPr>
          <w:rFonts w:ascii="游ゴシック" w:eastAsia="游ゴシック" w:hAnsi="游ゴシック"/>
          <w:noProof/>
          <w:sz w:val="20"/>
          <w:szCs w:val="20"/>
          <w:lang w:val="en-US" w:eastAsia="ja-JP"/>
        </w:rPr>
      </w:pPr>
      <w:r w:rsidRPr="00E42709">
        <w:rPr>
          <w:rFonts w:ascii="游ゴシック" w:eastAsia="游ゴシック" w:hAnsi="游ゴシック" w:hint="eastAsia"/>
          <w:noProof/>
          <w:sz w:val="20"/>
          <w:szCs w:val="20"/>
          <w:lang w:val="en-US" w:eastAsia="ja-JP"/>
        </w:rPr>
        <w:t>ゼンハイザージャパンは、</w:t>
      </w:r>
      <w:r w:rsidR="00E42709" w:rsidRPr="00E42709">
        <w:rPr>
          <w:rFonts w:ascii="游ゴシック" w:eastAsia="游ゴシック" w:hAnsi="游ゴシック" w:hint="eastAsia"/>
          <w:noProof/>
          <w:sz w:val="20"/>
          <w:szCs w:val="20"/>
          <w:lang w:val="en-US" w:eastAsia="ja-JP"/>
        </w:rPr>
        <w:t>多様な会議の規模のニーズに対応する天井設置型のマイ</w:t>
      </w:r>
      <w:r w:rsidR="00E42709">
        <w:rPr>
          <w:rFonts w:ascii="游ゴシック" w:eastAsia="游ゴシック" w:hAnsi="游ゴシック" w:hint="eastAsia"/>
          <w:noProof/>
          <w:sz w:val="20"/>
          <w:szCs w:val="20"/>
          <w:lang w:val="en-US" w:eastAsia="ja-JP"/>
        </w:rPr>
        <w:t>ク</w:t>
      </w:r>
      <w:r w:rsidR="00972DD2">
        <w:rPr>
          <w:rFonts w:ascii="游ゴシック" w:eastAsia="游ゴシック" w:hAnsi="游ゴシック" w:hint="eastAsia"/>
          <w:noProof/>
          <w:sz w:val="20"/>
          <w:szCs w:val="20"/>
          <w:lang w:val="en-US" w:eastAsia="ja-JP"/>
        </w:rPr>
        <w:t>などの会議システム</w:t>
      </w:r>
      <w:r w:rsidR="00E42709">
        <w:rPr>
          <w:rFonts w:ascii="游ゴシック" w:eastAsia="游ゴシック" w:hAnsi="游ゴシック" w:hint="eastAsia"/>
          <w:noProof/>
          <w:sz w:val="20"/>
          <w:szCs w:val="20"/>
          <w:lang w:val="en-US" w:eastAsia="ja-JP"/>
        </w:rPr>
        <w:t>や、講義やスピーチに適したワイヤレスマイクシステムを、</w:t>
      </w:r>
      <w:r w:rsidR="00AE6071" w:rsidRPr="00E42709">
        <w:rPr>
          <w:rFonts w:ascii="游ゴシック" w:eastAsia="游ゴシック" w:hAnsi="游ゴシック" w:hint="eastAsia"/>
          <w:noProof/>
          <w:sz w:val="20"/>
          <w:szCs w:val="20"/>
          <w:lang w:val="en-US" w:eastAsia="ja-JP"/>
        </w:rPr>
        <w:t>大学など学校の</w:t>
      </w:r>
      <w:r w:rsidRPr="00E42709">
        <w:rPr>
          <w:rFonts w:ascii="游ゴシック" w:eastAsia="游ゴシック" w:hAnsi="游ゴシック" w:hint="eastAsia"/>
          <w:noProof/>
          <w:sz w:val="20"/>
          <w:szCs w:val="20"/>
          <w:lang w:val="en-US" w:eastAsia="ja-JP"/>
        </w:rPr>
        <w:t>講堂や会議室に最適なコミュニケーションソリューションとしてご紹介します。</w:t>
      </w:r>
      <w:r w:rsidR="00E42709" w:rsidRPr="00E42709">
        <w:rPr>
          <w:rFonts w:ascii="游ゴシック" w:eastAsia="游ゴシック" w:hAnsi="游ゴシック" w:hint="eastAsia"/>
          <w:noProof/>
          <w:sz w:val="20"/>
          <w:szCs w:val="20"/>
          <w:lang w:val="en-US" w:eastAsia="ja-JP"/>
        </w:rPr>
        <w:t>今年で創業80周年を迎える音響機器メーカーならではの高音質やワイヤレス技術により、ビジネスの場で高い支持を得ている製品を、今後大学などの教育現場での活用を促進すべく本展示会へ出展する運びとなりました。</w:t>
      </w:r>
    </w:p>
    <w:p w14:paraId="68633EE0" w14:textId="77777777" w:rsidR="00E42709" w:rsidRDefault="00E42709" w:rsidP="00756D10">
      <w:pPr>
        <w:rPr>
          <w:rFonts w:ascii="游ゴシック" w:eastAsia="游ゴシック" w:hAnsi="游ゴシック"/>
          <w:noProof/>
          <w:sz w:val="20"/>
          <w:szCs w:val="20"/>
          <w:lang w:val="en-US" w:eastAsia="ja-JP"/>
        </w:rPr>
      </w:pPr>
    </w:p>
    <w:p w14:paraId="08BD61DB" w14:textId="3A8701F7" w:rsidR="00F05CFA" w:rsidRPr="00E42709" w:rsidRDefault="001A5A40" w:rsidP="00756D10">
      <w:pPr>
        <w:rPr>
          <w:rFonts w:ascii="游ゴシック" w:eastAsia="游ゴシック" w:hAnsi="游ゴシック"/>
          <w:noProof/>
          <w:sz w:val="20"/>
          <w:szCs w:val="20"/>
          <w:lang w:val="en-US" w:eastAsia="ja-JP"/>
        </w:rPr>
      </w:pPr>
      <w:r w:rsidRPr="00E42709">
        <w:rPr>
          <w:rFonts w:ascii="游ゴシック" w:eastAsia="游ゴシック" w:hAnsi="游ゴシック" w:hint="eastAsia"/>
          <w:noProof/>
          <w:sz w:val="20"/>
          <w:szCs w:val="20"/>
          <w:lang w:val="en-US" w:eastAsia="ja-JP"/>
        </w:rPr>
        <w:t>出展詳細は</w:t>
      </w:r>
      <w:hyperlink r:id="rId14" w:anchor="/" w:history="1">
        <w:r w:rsidRPr="00E42709">
          <w:rPr>
            <w:rStyle w:val="aa"/>
            <w:rFonts w:ascii="游ゴシック" w:eastAsia="游ゴシック" w:hAnsi="游ゴシック" w:hint="eastAsia"/>
            <w:noProof/>
            <w:sz w:val="20"/>
            <w:szCs w:val="20"/>
            <w:lang w:val="en-US" w:eastAsia="ja-JP"/>
          </w:rPr>
          <w:t>こちら</w:t>
        </w:r>
      </w:hyperlink>
      <w:r w:rsidRPr="00E42709">
        <w:rPr>
          <w:rFonts w:ascii="游ゴシック" w:eastAsia="游ゴシック" w:hAnsi="游ゴシック" w:hint="eastAsia"/>
          <w:noProof/>
          <w:sz w:val="20"/>
          <w:szCs w:val="20"/>
          <w:lang w:val="en-US" w:eastAsia="ja-JP"/>
        </w:rPr>
        <w:t>からご覧いただけます。</w:t>
      </w:r>
    </w:p>
    <w:p w14:paraId="782D119E" w14:textId="5BB0191B" w:rsidR="00AB752A" w:rsidRPr="00E42709" w:rsidRDefault="00AB752A" w:rsidP="00500D51">
      <w:pPr>
        <w:rPr>
          <w:rFonts w:ascii="游ゴシック" w:eastAsia="游ゴシック" w:hAnsi="游ゴシック"/>
          <w:b/>
          <w:bCs/>
          <w:sz w:val="20"/>
          <w:szCs w:val="20"/>
          <w:lang w:val="en-US" w:eastAsia="ja-JP"/>
        </w:rPr>
      </w:pPr>
    </w:p>
    <w:p w14:paraId="46FB8D03" w14:textId="5D714FB4" w:rsidR="00F82872" w:rsidRPr="00E42709" w:rsidRDefault="00535D9B" w:rsidP="00500D51">
      <w:pPr>
        <w:rPr>
          <w:rFonts w:ascii="游ゴシック" w:eastAsia="游ゴシック" w:hAnsi="游ゴシック"/>
          <w:b/>
          <w:bCs/>
          <w:sz w:val="20"/>
          <w:szCs w:val="20"/>
          <w:lang w:val="en-US" w:eastAsia="ja-JP"/>
        </w:rPr>
      </w:pPr>
      <w:r w:rsidRPr="00E42709">
        <w:rPr>
          <w:rFonts w:ascii="游ゴシック" w:eastAsia="游ゴシック" w:hAnsi="游ゴシック" w:hint="eastAsia"/>
          <w:b/>
          <w:bCs/>
          <w:sz w:val="20"/>
          <w:szCs w:val="20"/>
          <w:lang w:val="en-US" w:eastAsia="ja-JP"/>
        </w:rPr>
        <w:lastRenderedPageBreak/>
        <w:t>＜「</w:t>
      </w:r>
      <w:r w:rsidR="003C1FA7" w:rsidRPr="00E42709">
        <w:rPr>
          <w:rFonts w:ascii="游ゴシック" w:eastAsia="游ゴシック" w:hAnsi="游ゴシック" w:hint="eastAsia"/>
          <w:b/>
          <w:bCs/>
          <w:sz w:val="20"/>
          <w:szCs w:val="20"/>
          <w:lang w:val="en-US" w:eastAsia="ja-JP"/>
        </w:rPr>
        <w:t>第</w:t>
      </w:r>
      <w:r w:rsidR="0037136D" w:rsidRPr="00E42709">
        <w:rPr>
          <w:rFonts w:ascii="游ゴシック" w:eastAsia="游ゴシック" w:hAnsi="游ゴシック" w:hint="eastAsia"/>
          <w:b/>
          <w:bCs/>
          <w:sz w:val="20"/>
          <w:szCs w:val="20"/>
          <w:lang w:val="en-US" w:eastAsia="ja-JP"/>
        </w:rPr>
        <w:t>16</w:t>
      </w:r>
      <w:r w:rsidR="003C1FA7" w:rsidRPr="00E42709">
        <w:rPr>
          <w:rFonts w:ascii="游ゴシック" w:eastAsia="游ゴシック" w:hAnsi="游ゴシック" w:hint="eastAsia"/>
          <w:b/>
          <w:bCs/>
          <w:sz w:val="20"/>
          <w:szCs w:val="20"/>
          <w:lang w:val="en-US" w:eastAsia="ja-JP"/>
        </w:rPr>
        <w:t>回 EDIX</w:t>
      </w:r>
      <w:r w:rsidR="0037136D" w:rsidRPr="00E42709">
        <w:rPr>
          <w:rFonts w:ascii="游ゴシック" w:eastAsia="游ゴシック" w:hAnsi="游ゴシック" w:hint="eastAsia"/>
          <w:b/>
          <w:bCs/>
          <w:sz w:val="20"/>
          <w:szCs w:val="20"/>
          <w:lang w:val="en-US" w:eastAsia="ja-JP"/>
        </w:rPr>
        <w:t>東京</w:t>
      </w:r>
      <w:r w:rsidRPr="00E42709">
        <w:rPr>
          <w:rFonts w:ascii="游ゴシック" w:eastAsia="游ゴシック" w:hAnsi="游ゴシック" w:hint="eastAsia"/>
          <w:b/>
          <w:bCs/>
          <w:sz w:val="20"/>
          <w:szCs w:val="20"/>
          <w:lang w:val="en-US" w:eastAsia="ja-JP"/>
        </w:rPr>
        <w:t>」開催概要＞</w:t>
      </w:r>
    </w:p>
    <w:p w14:paraId="092A827B" w14:textId="524A709B" w:rsidR="00535D9B" w:rsidRPr="00E42709" w:rsidRDefault="00535D9B" w:rsidP="00500D51">
      <w:pPr>
        <w:rPr>
          <w:rFonts w:ascii="游ゴシック" w:eastAsia="游ゴシック" w:hAnsi="游ゴシック"/>
          <w:sz w:val="20"/>
          <w:szCs w:val="24"/>
          <w:lang w:val="en-US" w:eastAsia="ja-JP"/>
        </w:rPr>
      </w:pPr>
      <w:r w:rsidRPr="00E42709">
        <w:rPr>
          <w:rFonts w:ascii="游ゴシック" w:eastAsia="游ゴシック" w:hAnsi="游ゴシック" w:hint="eastAsia"/>
          <w:sz w:val="20"/>
          <w:szCs w:val="24"/>
          <w:lang w:val="en-US" w:eastAsia="zh-CN"/>
        </w:rPr>
        <w:t>■</w:t>
      </w:r>
      <w:r w:rsidR="00A8750B" w:rsidRPr="00E42709">
        <w:rPr>
          <w:rFonts w:ascii="游ゴシック" w:eastAsia="游ゴシック" w:hAnsi="游ゴシック" w:hint="eastAsia"/>
          <w:sz w:val="20"/>
          <w:szCs w:val="24"/>
          <w:lang w:val="en-US" w:eastAsia="zh-CN"/>
        </w:rPr>
        <w:t>会期</w:t>
      </w:r>
      <w:r w:rsidRPr="00E42709">
        <w:rPr>
          <w:rFonts w:ascii="游ゴシック" w:eastAsia="游ゴシック" w:hAnsi="游ゴシック" w:hint="eastAsia"/>
          <w:sz w:val="20"/>
          <w:szCs w:val="24"/>
          <w:lang w:val="en-US" w:eastAsia="zh-CN"/>
        </w:rPr>
        <w:t>：</w:t>
      </w:r>
      <w:r w:rsidR="00304151" w:rsidRPr="00E42709">
        <w:rPr>
          <w:rFonts w:ascii="游ゴシック" w:eastAsia="游ゴシック" w:hAnsi="游ゴシック"/>
          <w:sz w:val="20"/>
          <w:szCs w:val="24"/>
          <w:lang w:val="en-US" w:eastAsia="zh-CN"/>
        </w:rPr>
        <w:tab/>
      </w:r>
      <w:r w:rsidR="0073747D" w:rsidRPr="00E42709">
        <w:rPr>
          <w:rFonts w:ascii="游ゴシック" w:eastAsia="游ゴシック" w:hAnsi="游ゴシック" w:hint="eastAsia"/>
          <w:sz w:val="20"/>
          <w:szCs w:val="24"/>
          <w:lang w:val="en-US" w:eastAsia="zh-CN"/>
        </w:rPr>
        <w:t>202</w:t>
      </w:r>
      <w:r w:rsidR="0037136D" w:rsidRPr="00E42709">
        <w:rPr>
          <w:rFonts w:ascii="游ゴシック" w:eastAsia="游ゴシック" w:hAnsi="游ゴシック" w:hint="eastAsia"/>
          <w:sz w:val="20"/>
          <w:szCs w:val="24"/>
          <w:lang w:val="en-US" w:eastAsia="ja-JP"/>
        </w:rPr>
        <w:t>5</w:t>
      </w:r>
      <w:r w:rsidR="0073747D" w:rsidRPr="00E42709">
        <w:rPr>
          <w:rFonts w:ascii="游ゴシック" w:eastAsia="游ゴシック" w:hAnsi="游ゴシック" w:hint="eastAsia"/>
          <w:sz w:val="20"/>
          <w:szCs w:val="24"/>
          <w:lang w:val="en-US" w:eastAsia="zh-CN"/>
        </w:rPr>
        <w:t>年</w:t>
      </w:r>
      <w:r w:rsidR="0037136D" w:rsidRPr="00E42709">
        <w:rPr>
          <w:rFonts w:ascii="游ゴシック" w:eastAsia="游ゴシック" w:hAnsi="游ゴシック" w:hint="eastAsia"/>
          <w:sz w:val="20"/>
          <w:szCs w:val="24"/>
          <w:lang w:val="en-US" w:eastAsia="ja-JP"/>
        </w:rPr>
        <w:t>4</w:t>
      </w:r>
      <w:r w:rsidR="00F3507B" w:rsidRPr="00E42709">
        <w:rPr>
          <w:rFonts w:ascii="游ゴシック" w:eastAsia="游ゴシック" w:hAnsi="游ゴシック" w:hint="eastAsia"/>
          <w:sz w:val="20"/>
          <w:szCs w:val="24"/>
          <w:lang w:val="en-US" w:eastAsia="ja-JP"/>
        </w:rPr>
        <w:t xml:space="preserve"> </w:t>
      </w:r>
      <w:r w:rsidRPr="00E42709">
        <w:rPr>
          <w:rFonts w:ascii="游ゴシック" w:eastAsia="游ゴシック" w:hAnsi="游ゴシック" w:hint="eastAsia"/>
          <w:sz w:val="20"/>
          <w:szCs w:val="24"/>
          <w:lang w:val="en-US" w:eastAsia="zh-CN"/>
        </w:rPr>
        <w:t>月</w:t>
      </w:r>
      <w:r w:rsidR="0037136D" w:rsidRPr="00E42709">
        <w:rPr>
          <w:rFonts w:ascii="游ゴシック" w:eastAsia="游ゴシック" w:hAnsi="游ゴシック" w:hint="eastAsia"/>
          <w:sz w:val="20"/>
          <w:szCs w:val="24"/>
          <w:lang w:val="en-US" w:eastAsia="ja-JP"/>
        </w:rPr>
        <w:t>23</w:t>
      </w:r>
      <w:r w:rsidRPr="00E42709">
        <w:rPr>
          <w:rFonts w:ascii="游ゴシック" w:eastAsia="游ゴシック" w:hAnsi="游ゴシック" w:hint="eastAsia"/>
          <w:sz w:val="20"/>
          <w:szCs w:val="24"/>
          <w:lang w:val="en-US" w:eastAsia="zh-CN"/>
        </w:rPr>
        <w:t>日(</w:t>
      </w:r>
      <w:r w:rsidR="003C1FA7" w:rsidRPr="00E42709">
        <w:rPr>
          <w:rFonts w:ascii="游ゴシック" w:eastAsia="游ゴシック" w:hAnsi="游ゴシック" w:hint="eastAsia"/>
          <w:sz w:val="20"/>
          <w:szCs w:val="24"/>
          <w:lang w:val="en-US" w:eastAsia="ja-JP"/>
        </w:rPr>
        <w:t>水</w:t>
      </w:r>
      <w:r w:rsidRPr="00E42709">
        <w:rPr>
          <w:rFonts w:ascii="游ゴシック" w:eastAsia="游ゴシック" w:hAnsi="游ゴシック" w:hint="eastAsia"/>
          <w:sz w:val="20"/>
          <w:szCs w:val="24"/>
          <w:lang w:val="en-US" w:eastAsia="zh-CN"/>
        </w:rPr>
        <w:t>)</w:t>
      </w:r>
      <w:r w:rsidR="003952BC" w:rsidRPr="00E42709">
        <w:rPr>
          <w:rFonts w:ascii="游ゴシック" w:eastAsia="游ゴシック" w:hAnsi="游ゴシック" w:hint="eastAsia"/>
          <w:sz w:val="20"/>
          <w:szCs w:val="24"/>
          <w:lang w:val="en-US" w:eastAsia="zh-CN"/>
        </w:rPr>
        <w:t xml:space="preserve"> </w:t>
      </w:r>
      <w:r w:rsidR="003C1FA7" w:rsidRPr="00E42709">
        <w:rPr>
          <w:rFonts w:ascii="游ゴシック" w:eastAsia="游ゴシック" w:hAnsi="游ゴシック" w:hint="eastAsia"/>
          <w:sz w:val="20"/>
          <w:szCs w:val="24"/>
          <w:lang w:val="en-US" w:eastAsia="ja-JP"/>
        </w:rPr>
        <w:t>～</w:t>
      </w:r>
      <w:r w:rsidR="0037136D" w:rsidRPr="00E42709">
        <w:rPr>
          <w:rFonts w:ascii="游ゴシック" w:eastAsia="游ゴシック" w:hAnsi="游ゴシック" w:hint="eastAsia"/>
          <w:sz w:val="20"/>
          <w:szCs w:val="24"/>
          <w:lang w:val="en-US" w:eastAsia="ja-JP"/>
        </w:rPr>
        <w:t>25</w:t>
      </w:r>
      <w:r w:rsidR="00F3507B" w:rsidRPr="00E42709">
        <w:rPr>
          <w:rFonts w:ascii="游ゴシック" w:eastAsia="游ゴシック" w:hAnsi="游ゴシック" w:hint="eastAsia"/>
          <w:sz w:val="20"/>
          <w:szCs w:val="24"/>
          <w:lang w:val="en-US" w:eastAsia="ja-JP"/>
        </w:rPr>
        <w:t>日（</w:t>
      </w:r>
      <w:r w:rsidR="003C1FA7" w:rsidRPr="00E42709">
        <w:rPr>
          <w:rFonts w:ascii="游ゴシック" w:eastAsia="游ゴシック" w:hAnsi="游ゴシック" w:hint="eastAsia"/>
          <w:sz w:val="20"/>
          <w:szCs w:val="24"/>
          <w:lang w:val="en-US" w:eastAsia="ja-JP"/>
        </w:rPr>
        <w:t>金</w:t>
      </w:r>
      <w:r w:rsidR="00F3507B" w:rsidRPr="00E42709">
        <w:rPr>
          <w:rFonts w:ascii="游ゴシック" w:eastAsia="游ゴシック" w:hAnsi="游ゴシック" w:hint="eastAsia"/>
          <w:sz w:val="20"/>
          <w:szCs w:val="24"/>
          <w:lang w:val="en-US" w:eastAsia="ja-JP"/>
        </w:rPr>
        <w:t>）</w:t>
      </w:r>
      <w:r w:rsidR="008D7B70" w:rsidRPr="00E42709">
        <w:rPr>
          <w:rFonts w:ascii="游ゴシック" w:eastAsia="游ゴシック" w:hAnsi="游ゴシック"/>
          <w:sz w:val="20"/>
          <w:szCs w:val="24"/>
          <w:lang w:val="en-US" w:eastAsia="zh-CN"/>
        </w:rPr>
        <w:t>1</w:t>
      </w:r>
      <w:r w:rsidR="003C1FA7" w:rsidRPr="00E42709">
        <w:rPr>
          <w:rFonts w:ascii="游ゴシック" w:eastAsia="游ゴシック" w:hAnsi="游ゴシック" w:hint="eastAsia"/>
          <w:sz w:val="20"/>
          <w:szCs w:val="24"/>
          <w:lang w:val="en-US" w:eastAsia="ja-JP"/>
        </w:rPr>
        <w:t>0</w:t>
      </w:r>
      <w:r w:rsidR="003952BC" w:rsidRPr="00E42709">
        <w:rPr>
          <w:rFonts w:ascii="游ゴシック" w:eastAsia="游ゴシック" w:hAnsi="游ゴシック"/>
          <w:sz w:val="20"/>
          <w:szCs w:val="24"/>
          <w:lang w:val="en-US" w:eastAsia="zh-CN"/>
        </w:rPr>
        <w:t>:00</w:t>
      </w:r>
      <w:r w:rsidR="003952BC" w:rsidRPr="00E42709">
        <w:rPr>
          <w:rFonts w:ascii="游ゴシック" w:eastAsia="游ゴシック" w:hAnsi="游ゴシック" w:hint="eastAsia"/>
          <w:sz w:val="20"/>
          <w:szCs w:val="24"/>
          <w:lang w:val="en-US" w:eastAsia="zh-CN"/>
        </w:rPr>
        <w:t>～</w:t>
      </w:r>
      <w:r w:rsidR="0073747D" w:rsidRPr="00E42709">
        <w:rPr>
          <w:rFonts w:ascii="游ゴシック" w:eastAsia="游ゴシック" w:hAnsi="游ゴシック" w:hint="eastAsia"/>
          <w:sz w:val="20"/>
          <w:szCs w:val="24"/>
          <w:lang w:val="en-US" w:eastAsia="zh-CN"/>
        </w:rPr>
        <w:t>1</w:t>
      </w:r>
      <w:r w:rsidR="0037136D" w:rsidRPr="00E42709">
        <w:rPr>
          <w:rFonts w:ascii="游ゴシック" w:eastAsia="游ゴシック" w:hAnsi="游ゴシック" w:hint="eastAsia"/>
          <w:sz w:val="20"/>
          <w:szCs w:val="24"/>
          <w:lang w:val="en-US" w:eastAsia="ja-JP"/>
        </w:rPr>
        <w:t>8</w:t>
      </w:r>
      <w:r w:rsidR="003952BC" w:rsidRPr="00E42709">
        <w:rPr>
          <w:rFonts w:ascii="游ゴシック" w:eastAsia="游ゴシック" w:hAnsi="游ゴシック" w:hint="eastAsia"/>
          <w:sz w:val="20"/>
          <w:szCs w:val="24"/>
          <w:lang w:val="en-US" w:eastAsia="zh-CN"/>
        </w:rPr>
        <w:t>:00</w:t>
      </w:r>
      <w:r w:rsidR="00AD5E39">
        <w:rPr>
          <w:rFonts w:ascii="游ゴシック" w:eastAsia="游ゴシック" w:hAnsi="游ゴシック" w:hint="eastAsia"/>
          <w:sz w:val="20"/>
          <w:szCs w:val="24"/>
          <w:lang w:val="en-US" w:eastAsia="ja-JP"/>
        </w:rPr>
        <w:t xml:space="preserve">　</w:t>
      </w:r>
      <w:r w:rsidR="0037136D" w:rsidRPr="00E42709">
        <w:rPr>
          <w:rFonts w:ascii="游ゴシック" w:eastAsia="游ゴシック" w:hAnsi="游ゴシック" w:hint="eastAsia"/>
          <w:sz w:val="20"/>
          <w:szCs w:val="24"/>
          <w:lang w:val="en-US" w:eastAsia="ja-JP"/>
        </w:rPr>
        <w:t>※最終日のみ17時終了</w:t>
      </w:r>
      <w:r w:rsidR="006111EF" w:rsidRPr="00E42709">
        <w:rPr>
          <w:rFonts w:ascii="游ゴシック" w:eastAsia="游ゴシック" w:hAnsi="游ゴシック" w:hint="eastAsia"/>
          <w:sz w:val="20"/>
          <w:szCs w:val="24"/>
          <w:lang w:val="en-US" w:eastAsia="ja-JP"/>
        </w:rPr>
        <w:t xml:space="preserve"> </w:t>
      </w:r>
    </w:p>
    <w:p w14:paraId="6A97FD9C" w14:textId="19938B07" w:rsidR="00535D9B" w:rsidRPr="00E42709" w:rsidRDefault="00535D9B" w:rsidP="00500D51">
      <w:pPr>
        <w:rPr>
          <w:rFonts w:ascii="游ゴシック" w:eastAsia="游ゴシック" w:hAnsi="游ゴシック"/>
          <w:sz w:val="20"/>
          <w:szCs w:val="24"/>
          <w:lang w:val="en-US" w:eastAsia="ja-JP"/>
        </w:rPr>
      </w:pPr>
      <w:r w:rsidRPr="00E42709">
        <w:rPr>
          <w:rFonts w:ascii="游ゴシック" w:eastAsia="游ゴシック" w:hAnsi="游ゴシック" w:hint="eastAsia"/>
          <w:sz w:val="20"/>
          <w:szCs w:val="24"/>
          <w:lang w:val="en-US" w:eastAsia="ja-JP"/>
        </w:rPr>
        <w:t>■場所：</w:t>
      </w:r>
      <w:r w:rsidR="00304151" w:rsidRPr="00E42709">
        <w:rPr>
          <w:rFonts w:ascii="游ゴシック" w:eastAsia="游ゴシック" w:hAnsi="游ゴシック"/>
          <w:sz w:val="20"/>
          <w:szCs w:val="24"/>
          <w:lang w:val="en-US" w:eastAsia="ja-JP"/>
        </w:rPr>
        <w:tab/>
      </w:r>
      <w:hyperlink r:id="rId15" w:history="1">
        <w:r w:rsidR="0037136D" w:rsidRPr="00E42709">
          <w:rPr>
            <w:rStyle w:val="aa"/>
            <w:rFonts w:ascii="游ゴシック" w:eastAsia="游ゴシック" w:hAnsi="游ゴシック"/>
            <w:sz w:val="20"/>
            <w:szCs w:val="24"/>
            <w:lang w:val="en-US" w:eastAsia="ja-JP"/>
          </w:rPr>
          <w:t>東京ビッグサイト</w:t>
        </w:r>
        <w:r w:rsidR="0037136D" w:rsidRPr="00E42709">
          <w:rPr>
            <w:rStyle w:val="aa"/>
            <w:rFonts w:ascii="游ゴシック" w:eastAsia="游ゴシック" w:hAnsi="游ゴシック" w:hint="eastAsia"/>
            <w:sz w:val="20"/>
            <w:szCs w:val="24"/>
            <w:lang w:val="en-US" w:eastAsia="ja-JP"/>
          </w:rPr>
          <w:t xml:space="preserve"> </w:t>
        </w:r>
        <w:r w:rsidR="0037136D" w:rsidRPr="00E42709">
          <w:rPr>
            <w:rStyle w:val="aa"/>
            <w:rFonts w:ascii="游ゴシック" w:eastAsia="游ゴシック" w:hAnsi="游ゴシック"/>
            <w:sz w:val="20"/>
            <w:szCs w:val="24"/>
            <w:lang w:val="en-US" w:eastAsia="ja-JP"/>
          </w:rPr>
          <w:t>南展示棟</w:t>
        </w:r>
      </w:hyperlink>
    </w:p>
    <w:p w14:paraId="25EE61B7" w14:textId="318A03FC" w:rsidR="00F05CFA" w:rsidRPr="00E42709" w:rsidRDefault="003C217D" w:rsidP="00F3507B">
      <w:pPr>
        <w:tabs>
          <w:tab w:val="left" w:pos="708"/>
          <w:tab w:val="left" w:pos="1416"/>
          <w:tab w:val="left" w:pos="2180"/>
        </w:tabs>
        <w:rPr>
          <w:rFonts w:ascii="游ゴシック" w:eastAsia="游ゴシック" w:hAnsi="游ゴシック"/>
          <w:sz w:val="20"/>
          <w:szCs w:val="24"/>
          <w:lang w:val="en-US" w:eastAsia="ja-JP"/>
        </w:rPr>
      </w:pPr>
      <w:r w:rsidRPr="00E42709">
        <w:rPr>
          <w:rFonts w:ascii="游ゴシック" w:eastAsia="游ゴシック" w:hAnsi="游ゴシック" w:hint="eastAsia"/>
          <w:sz w:val="20"/>
          <w:szCs w:val="24"/>
          <w:lang w:val="en-US" w:eastAsia="ja-JP"/>
        </w:rPr>
        <w:t>■住所：</w:t>
      </w:r>
      <w:r w:rsidR="00304151" w:rsidRPr="00E42709">
        <w:rPr>
          <w:rFonts w:ascii="游ゴシック" w:eastAsia="游ゴシック" w:hAnsi="游ゴシック"/>
          <w:sz w:val="20"/>
          <w:szCs w:val="24"/>
          <w:lang w:val="en-US" w:eastAsia="ja-JP"/>
        </w:rPr>
        <w:tab/>
      </w:r>
      <w:r w:rsidR="0037136D" w:rsidRPr="00E42709">
        <w:rPr>
          <w:rFonts w:ascii="游ゴシック" w:eastAsia="游ゴシック" w:hAnsi="游ゴシック" w:hint="eastAsia"/>
          <w:sz w:val="20"/>
          <w:szCs w:val="24"/>
          <w:lang w:val="en-US" w:eastAsia="ja-JP"/>
        </w:rPr>
        <w:t>東京都江東区有明3-11-1</w:t>
      </w:r>
    </w:p>
    <w:p w14:paraId="26C6F382" w14:textId="48310523" w:rsidR="0073747D" w:rsidRPr="00E42709" w:rsidRDefault="0073747D" w:rsidP="004D63F0">
      <w:pPr>
        <w:pStyle w:val="HTML"/>
        <w:tabs>
          <w:tab w:val="clear" w:pos="916"/>
          <w:tab w:val="clear" w:pos="1832"/>
          <w:tab w:val="left" w:pos="1418"/>
        </w:tabs>
        <w:rPr>
          <w:rFonts w:ascii="游ゴシック" w:eastAsia="游ゴシック" w:hAnsi="游ゴシック" w:cstheme="minorBidi"/>
          <w:sz w:val="20"/>
        </w:rPr>
      </w:pPr>
      <w:r w:rsidRPr="00E42709">
        <w:rPr>
          <w:rFonts w:ascii="游ゴシック" w:eastAsia="游ゴシック" w:hAnsi="游ゴシック" w:cstheme="minorBidi" w:hint="eastAsia"/>
          <w:sz w:val="20"/>
        </w:rPr>
        <w:t>■入場料：　　無料</w:t>
      </w:r>
      <w:r w:rsidR="00DD24DE" w:rsidRPr="00E42709">
        <w:rPr>
          <w:rFonts w:ascii="游ゴシック" w:eastAsia="游ゴシック" w:hAnsi="游ゴシック" w:cstheme="minorBidi" w:hint="eastAsia"/>
          <w:sz w:val="20"/>
        </w:rPr>
        <w:t xml:space="preserve">　</w:t>
      </w:r>
      <w:r w:rsidR="003C1FA7" w:rsidRPr="00E42709">
        <w:rPr>
          <w:rFonts w:ascii="游ゴシック" w:eastAsia="游ゴシック" w:hAnsi="游ゴシック" w:cstheme="minorBidi" w:hint="eastAsia"/>
          <w:sz w:val="20"/>
        </w:rPr>
        <w:t>※要事前登録</w:t>
      </w:r>
      <w:r w:rsidR="00060E26" w:rsidRPr="00E42709">
        <w:rPr>
          <w:rFonts w:ascii="游ゴシック" w:eastAsia="游ゴシック" w:hAnsi="游ゴシック" w:cstheme="minorBidi" w:hint="eastAsia"/>
          <w:sz w:val="20"/>
        </w:rPr>
        <w:t>。登録は</w:t>
      </w:r>
      <w:hyperlink r:id="rId16" w:history="1">
        <w:r w:rsidR="00060E26" w:rsidRPr="00E42709">
          <w:rPr>
            <w:rStyle w:val="aa"/>
            <w:rFonts w:ascii="游ゴシック" w:eastAsia="游ゴシック" w:hAnsi="游ゴシック" w:cstheme="minorBidi" w:hint="eastAsia"/>
            <w:sz w:val="20"/>
          </w:rPr>
          <w:t>こちら</w:t>
        </w:r>
      </w:hyperlink>
      <w:r w:rsidR="00060E26" w:rsidRPr="00E42709">
        <w:rPr>
          <w:rFonts w:ascii="游ゴシック" w:eastAsia="游ゴシック" w:hAnsi="游ゴシック" w:cstheme="minorBidi" w:hint="eastAsia"/>
          <w:sz w:val="20"/>
        </w:rPr>
        <w:t>から。</w:t>
      </w:r>
    </w:p>
    <w:p w14:paraId="00B691E7" w14:textId="6566E414" w:rsidR="000A2891" w:rsidRPr="00E42709" w:rsidRDefault="000A2891" w:rsidP="000A2891">
      <w:pPr>
        <w:rPr>
          <w:rFonts w:ascii="游ゴシック" w:eastAsia="游ゴシック" w:hAnsi="游ゴシック"/>
          <w:lang w:eastAsia="ja-JP"/>
        </w:rPr>
      </w:pPr>
      <w:r w:rsidRPr="00E42709">
        <w:rPr>
          <w:rFonts w:ascii="游ゴシック" w:eastAsia="游ゴシック" w:hAnsi="游ゴシック" w:cs="Noto Sans JP"/>
          <w:sz w:val="20"/>
          <w:szCs w:val="20"/>
          <w:lang w:eastAsia="ja-JP"/>
        </w:rPr>
        <w:t>■出展</w:t>
      </w:r>
      <w:r w:rsidRPr="00E42709">
        <w:rPr>
          <w:rFonts w:ascii="游ゴシック" w:eastAsia="游ゴシック" w:hAnsi="游ゴシック" w:cs="Noto Sans JP" w:hint="eastAsia"/>
          <w:sz w:val="20"/>
          <w:szCs w:val="20"/>
          <w:lang w:eastAsia="ja-JP"/>
        </w:rPr>
        <w:t>場所</w:t>
      </w:r>
      <w:r w:rsidRPr="00E42709">
        <w:rPr>
          <w:rFonts w:ascii="游ゴシック" w:eastAsia="游ゴシック" w:hAnsi="游ゴシック" w:cs="Noto Sans JP"/>
          <w:sz w:val="20"/>
          <w:szCs w:val="20"/>
          <w:lang w:eastAsia="ja-JP"/>
        </w:rPr>
        <w:t xml:space="preserve">： </w:t>
      </w:r>
      <w:r w:rsidRPr="00E42709">
        <w:rPr>
          <w:rFonts w:ascii="游ゴシック" w:eastAsia="游ゴシック" w:hAnsi="游ゴシック" w:cs="Noto Sans JP" w:hint="eastAsia"/>
          <w:sz w:val="20"/>
          <w:szCs w:val="20"/>
          <w:lang w:eastAsia="ja-JP"/>
        </w:rPr>
        <w:t xml:space="preserve">   </w:t>
      </w:r>
      <w:r w:rsidR="00B658B0" w:rsidRPr="00E42709">
        <w:rPr>
          <w:rFonts w:ascii="游ゴシック" w:eastAsia="游ゴシック" w:hAnsi="游ゴシック" w:cs="Noto Sans JP"/>
          <w:sz w:val="20"/>
          <w:szCs w:val="20"/>
          <w:lang w:eastAsia="ja-JP"/>
        </w:rPr>
        <w:t>15-9</w:t>
      </w:r>
    </w:p>
    <w:p w14:paraId="594FF533" w14:textId="658B917A" w:rsidR="00DD24DE" w:rsidRPr="00E42709" w:rsidRDefault="004206FC" w:rsidP="00DD24DE">
      <w:pPr>
        <w:rPr>
          <w:rFonts w:ascii="游ゴシック" w:eastAsia="游ゴシック" w:hAnsi="游ゴシック" w:cs="Noto Sans JP"/>
          <w:sz w:val="20"/>
          <w:szCs w:val="20"/>
          <w:lang w:eastAsia="ja-JP"/>
        </w:rPr>
      </w:pPr>
      <w:r w:rsidRPr="00E42709">
        <w:rPr>
          <w:rFonts w:ascii="游ゴシック" w:eastAsia="游ゴシック" w:hAnsi="游ゴシック" w:cs="Noto Sans JP"/>
          <w:sz w:val="20"/>
          <w:szCs w:val="20"/>
          <w:lang w:eastAsia="ja-JP"/>
        </w:rPr>
        <w:t>■出展製品：</w:t>
      </w:r>
      <w:r w:rsidR="00DD24DE" w:rsidRPr="00E42709">
        <w:rPr>
          <w:rFonts w:ascii="游ゴシック" w:eastAsia="游ゴシック" w:hAnsi="游ゴシック" w:cs="Noto Sans JP" w:hint="eastAsia"/>
          <w:sz w:val="20"/>
          <w:szCs w:val="20"/>
          <w:lang w:eastAsia="ja-JP"/>
        </w:rPr>
        <w:t xml:space="preserve">　</w:t>
      </w:r>
      <w:hyperlink r:id="rId17" w:history="1">
        <w:r w:rsidR="00DD24DE" w:rsidRPr="00E42709">
          <w:rPr>
            <w:rStyle w:val="aa"/>
            <w:rFonts w:ascii="游ゴシック" w:eastAsia="游ゴシック" w:hAnsi="游ゴシック" w:cs="Noto Sans JP" w:hint="eastAsia"/>
            <w:sz w:val="20"/>
            <w:szCs w:val="20"/>
            <w:lang w:eastAsia="ja-JP"/>
          </w:rPr>
          <w:t>TeamConnect Ceiling 2</w:t>
        </w:r>
      </w:hyperlink>
      <w:r w:rsidR="00DD24DE" w:rsidRPr="00E42709">
        <w:rPr>
          <w:rFonts w:ascii="游ゴシック" w:eastAsia="游ゴシック" w:hAnsi="游ゴシック" w:cs="Noto Sans JP" w:hint="eastAsia"/>
          <w:sz w:val="20"/>
          <w:szCs w:val="20"/>
          <w:lang w:eastAsia="ja-JP"/>
        </w:rPr>
        <w:t>、</w:t>
      </w:r>
      <w:r w:rsidR="00FC1882">
        <w:fldChar w:fldCharType="begin"/>
      </w:r>
      <w:r w:rsidR="00FC1882">
        <w:instrText xml:space="preserve"> HYPERLINK "https://www.sennheiser.com/ja-jp/catalog/products/meeting-conference-sys</w:instrText>
      </w:r>
      <w:r w:rsidR="00FC1882">
        <w:instrText xml:space="preserve">tems/teamconnect-ceiling-medium/teamconnect-ceiling-medium-f-w-700170" </w:instrText>
      </w:r>
      <w:r w:rsidR="00FC1882">
        <w:fldChar w:fldCharType="separate"/>
      </w:r>
      <w:r w:rsidR="00DD24DE" w:rsidRPr="00E42709">
        <w:rPr>
          <w:rStyle w:val="aa"/>
          <w:rFonts w:ascii="游ゴシック" w:eastAsia="游ゴシック" w:hAnsi="游ゴシック" w:cs="Noto Sans JP" w:hint="eastAsia"/>
          <w:sz w:val="20"/>
          <w:szCs w:val="20"/>
          <w:lang w:eastAsia="ja-JP"/>
        </w:rPr>
        <w:t>TeamConnect Ceiling Medium</w:t>
      </w:r>
      <w:r w:rsidR="00FC1882">
        <w:rPr>
          <w:rStyle w:val="aa"/>
          <w:rFonts w:ascii="游ゴシック" w:eastAsia="游ゴシック" w:hAnsi="游ゴシック" w:cs="Noto Sans JP"/>
          <w:sz w:val="20"/>
          <w:szCs w:val="20"/>
          <w:lang w:eastAsia="ja-JP"/>
        </w:rPr>
        <w:fldChar w:fldCharType="end"/>
      </w:r>
      <w:r w:rsidR="00DD24DE" w:rsidRPr="00E42709">
        <w:rPr>
          <w:rFonts w:ascii="游ゴシック" w:eastAsia="游ゴシック" w:hAnsi="游ゴシック" w:cs="Noto Sans JP" w:hint="eastAsia"/>
          <w:sz w:val="20"/>
          <w:szCs w:val="20"/>
          <w:lang w:eastAsia="ja-JP"/>
        </w:rPr>
        <w:t>、</w:t>
      </w:r>
    </w:p>
    <w:p w14:paraId="4CEB057E" w14:textId="7FC4560B" w:rsidR="00DD24DE" w:rsidRPr="00E42709" w:rsidRDefault="00FC1882" w:rsidP="00DD24DE">
      <w:pPr>
        <w:ind w:left="708" w:firstLine="708"/>
        <w:rPr>
          <w:rFonts w:ascii="游ゴシック" w:eastAsia="游ゴシック" w:hAnsi="游ゴシック" w:cs="Noto Sans JP"/>
          <w:sz w:val="20"/>
          <w:szCs w:val="20"/>
          <w:lang w:eastAsia="ja-JP"/>
        </w:rPr>
      </w:pPr>
      <w:hyperlink r:id="rId18" w:history="1">
        <w:r w:rsidR="00DD24DE" w:rsidRPr="00E42709">
          <w:rPr>
            <w:rStyle w:val="aa"/>
            <w:rFonts w:ascii="游ゴシック" w:eastAsia="游ゴシック" w:hAnsi="游ゴシック" w:cs="Noto Sans JP" w:hint="eastAsia"/>
            <w:sz w:val="20"/>
            <w:szCs w:val="20"/>
            <w:lang w:eastAsia="ja-JP"/>
          </w:rPr>
          <w:t>TeamConnect Bar M</w:t>
        </w:r>
      </w:hyperlink>
      <w:r w:rsidR="00DD24DE" w:rsidRPr="00E42709">
        <w:rPr>
          <w:rFonts w:ascii="游ゴシック" w:eastAsia="游ゴシック" w:hAnsi="游ゴシック" w:cs="Noto Sans JP" w:hint="eastAsia"/>
          <w:sz w:val="20"/>
          <w:szCs w:val="20"/>
          <w:lang w:eastAsia="ja-JP"/>
        </w:rPr>
        <w:t>、</w:t>
      </w:r>
      <w:r>
        <w:fldChar w:fldCharType="begin"/>
      </w:r>
      <w:r>
        <w:instrText xml:space="preserve"> </w:instrText>
      </w:r>
      <w:r>
        <w:instrText xml:space="preserve">HYPERLINK "https://www.sennheiser.com/ja-jp/catalog/products/meeting-conference-systems/tc-bar-small/teamconnect-bar-s-us-700105" </w:instrText>
      </w:r>
      <w:r>
        <w:fldChar w:fldCharType="separate"/>
      </w:r>
      <w:r w:rsidR="00DD24DE" w:rsidRPr="00E42709">
        <w:rPr>
          <w:rStyle w:val="aa"/>
          <w:rFonts w:ascii="游ゴシック" w:eastAsia="游ゴシック" w:hAnsi="游ゴシック" w:cs="Noto Sans JP" w:hint="eastAsia"/>
          <w:sz w:val="20"/>
          <w:szCs w:val="20"/>
          <w:lang w:eastAsia="ja-JP"/>
        </w:rPr>
        <w:t>TeamConnect Bar S</w:t>
      </w:r>
      <w:r>
        <w:rPr>
          <w:rStyle w:val="aa"/>
          <w:rFonts w:ascii="游ゴシック" w:eastAsia="游ゴシック" w:hAnsi="游ゴシック" w:cs="Noto Sans JP"/>
          <w:sz w:val="20"/>
          <w:szCs w:val="20"/>
          <w:lang w:eastAsia="ja-JP"/>
        </w:rPr>
        <w:fldChar w:fldCharType="end"/>
      </w:r>
      <w:r w:rsidR="00DD24DE" w:rsidRPr="00E42709">
        <w:rPr>
          <w:rFonts w:ascii="游ゴシック" w:eastAsia="游ゴシック" w:hAnsi="游ゴシック" w:cs="Noto Sans JP" w:hint="eastAsia"/>
          <w:sz w:val="20"/>
          <w:szCs w:val="20"/>
          <w:lang w:eastAsia="ja-JP"/>
        </w:rPr>
        <w:t>、</w:t>
      </w:r>
    </w:p>
    <w:p w14:paraId="1E844132" w14:textId="213079BB" w:rsidR="00D7245D" w:rsidRPr="00E42709" w:rsidRDefault="00FC1882" w:rsidP="00DD24DE">
      <w:pPr>
        <w:ind w:left="708" w:firstLine="708"/>
        <w:rPr>
          <w:rFonts w:ascii="游ゴシック" w:eastAsia="游ゴシック" w:hAnsi="游ゴシック" w:cs="Noto Sans JP"/>
          <w:sz w:val="20"/>
          <w:szCs w:val="20"/>
          <w:lang w:eastAsia="ja-JP"/>
        </w:rPr>
      </w:pPr>
      <w:hyperlink r:id="rId19" w:history="1">
        <w:r w:rsidR="00DD24DE" w:rsidRPr="00E42709">
          <w:rPr>
            <w:rStyle w:val="aa"/>
            <w:rFonts w:ascii="游ゴシック" w:eastAsia="游ゴシック" w:hAnsi="游ゴシック" w:cs="Noto Sans JP" w:hint="eastAsia"/>
            <w:sz w:val="20"/>
            <w:szCs w:val="20"/>
            <w:lang w:eastAsia="ja-JP"/>
          </w:rPr>
          <w:t>SpeechLine Digital Wireless (SLDW)</w:t>
        </w:r>
      </w:hyperlink>
      <w:r w:rsidR="00DD24DE" w:rsidRPr="00E42709">
        <w:rPr>
          <w:rFonts w:ascii="游ゴシック" w:eastAsia="游ゴシック" w:hAnsi="游ゴシック" w:cs="Noto Sans JP" w:hint="eastAsia"/>
          <w:sz w:val="20"/>
          <w:szCs w:val="20"/>
          <w:lang w:eastAsia="ja-JP"/>
        </w:rPr>
        <w:t xml:space="preserve">、 </w:t>
      </w:r>
      <w:hyperlink r:id="rId20" w:history="1">
        <w:r w:rsidR="00DD24DE" w:rsidRPr="00E42709">
          <w:rPr>
            <w:rStyle w:val="aa"/>
            <w:rFonts w:ascii="游ゴシック" w:eastAsia="游ゴシック" w:hAnsi="游ゴシック" w:cs="Noto Sans JP" w:hint="eastAsia"/>
            <w:sz w:val="20"/>
            <w:szCs w:val="20"/>
            <w:lang w:eastAsia="ja-JP"/>
          </w:rPr>
          <w:t>Evolution Wireless Digital (EW-D)</w:t>
        </w:r>
      </w:hyperlink>
    </w:p>
    <w:p w14:paraId="49995D52" w14:textId="6434FC46" w:rsidR="0AAC79B2" w:rsidRPr="00E42709" w:rsidRDefault="000F1A42" w:rsidP="00DD24DE">
      <w:pPr>
        <w:spacing w:before="120"/>
        <w:ind w:left="708" w:firstLine="708"/>
        <w:rPr>
          <w:rFonts w:ascii="游ゴシック" w:eastAsia="游ゴシック" w:hAnsi="游ゴシック" w:cs="Noto Sans JP"/>
          <w:sz w:val="16"/>
          <w:szCs w:val="16"/>
          <w:lang w:val="de-DE" w:eastAsia="ja-JP"/>
        </w:rPr>
      </w:pPr>
      <w:r w:rsidRPr="00E42709">
        <w:rPr>
          <w:rFonts w:ascii="游ゴシック" w:eastAsia="游ゴシック" w:hAnsi="游ゴシック" w:cs="Noto Sans JP"/>
          <w:sz w:val="16"/>
          <w:szCs w:val="16"/>
          <w:lang w:val="de-DE" w:eastAsia="ja-JP"/>
        </w:rPr>
        <w:t>※  展示内容は変更する場合がございますので、ご了承ください。</w:t>
      </w:r>
    </w:p>
    <w:p w14:paraId="5149B821" w14:textId="1997D723" w:rsidR="004206FC" w:rsidRPr="00E42709" w:rsidRDefault="004206FC" w:rsidP="0AAC79B2">
      <w:pPr>
        <w:rPr>
          <w:rFonts w:ascii="游ゴシック" w:eastAsia="游ゴシック" w:hAnsi="游ゴシック"/>
          <w:sz w:val="20"/>
          <w:szCs w:val="20"/>
          <w:lang w:val="de-DE" w:eastAsia="ja-JP"/>
        </w:rPr>
      </w:pPr>
    </w:p>
    <w:p w14:paraId="340196C9" w14:textId="15CECEFA" w:rsidR="0073747D" w:rsidRPr="00E42709" w:rsidRDefault="004D1AAF" w:rsidP="00B46F6C">
      <w:pPr>
        <w:rPr>
          <w:rFonts w:ascii="游ゴシック" w:eastAsia="游ゴシック" w:hAnsi="游ゴシック"/>
          <w:szCs w:val="18"/>
          <w:lang w:val="en-US" w:eastAsia="ja-JP"/>
        </w:rPr>
      </w:pPr>
      <w:r w:rsidRPr="00E42709">
        <w:rPr>
          <w:rFonts w:ascii="游ゴシック" w:eastAsia="游ゴシック" w:hAnsi="游ゴシック" w:hint="eastAsia"/>
          <w:szCs w:val="18"/>
          <w:lang w:val="en-US" w:eastAsia="ja-JP"/>
        </w:rPr>
        <w:t>「</w:t>
      </w:r>
      <w:r w:rsidR="00B46D05" w:rsidRPr="00E42709">
        <w:rPr>
          <w:rFonts w:ascii="游ゴシック" w:eastAsia="游ゴシック" w:hAnsi="游ゴシック" w:hint="eastAsia"/>
          <w:szCs w:val="18"/>
          <w:lang w:val="en-US" w:eastAsia="ja-JP"/>
        </w:rPr>
        <w:t>第</w:t>
      </w:r>
      <w:r w:rsidR="00331ADE" w:rsidRPr="00E42709">
        <w:rPr>
          <w:rFonts w:ascii="游ゴシック" w:eastAsia="游ゴシック" w:hAnsi="游ゴシック" w:hint="eastAsia"/>
          <w:szCs w:val="18"/>
          <w:lang w:val="en-US" w:eastAsia="ja-JP"/>
        </w:rPr>
        <w:t xml:space="preserve">16 </w:t>
      </w:r>
      <w:r w:rsidR="00B46D05" w:rsidRPr="00E42709">
        <w:rPr>
          <w:rFonts w:ascii="游ゴシック" w:eastAsia="游ゴシック" w:hAnsi="游ゴシック" w:hint="eastAsia"/>
          <w:szCs w:val="18"/>
          <w:lang w:val="en-US" w:eastAsia="ja-JP"/>
        </w:rPr>
        <w:t>回 EDIX</w:t>
      </w:r>
      <w:r w:rsidR="00331ADE" w:rsidRPr="00E42709">
        <w:rPr>
          <w:rFonts w:ascii="游ゴシック" w:eastAsia="游ゴシック" w:hAnsi="游ゴシック" w:hint="eastAsia"/>
          <w:szCs w:val="18"/>
          <w:lang w:val="en-US" w:eastAsia="ja-JP"/>
        </w:rPr>
        <w:t xml:space="preserve"> 東京</w:t>
      </w:r>
      <w:r w:rsidRPr="00E42709">
        <w:rPr>
          <w:rFonts w:ascii="游ゴシック" w:eastAsia="游ゴシック" w:hAnsi="游ゴシック" w:hint="eastAsia"/>
          <w:szCs w:val="18"/>
          <w:lang w:val="en-US" w:eastAsia="ja-JP"/>
        </w:rPr>
        <w:t>」の詳細はこちら</w:t>
      </w:r>
    </w:p>
    <w:p w14:paraId="5E662A81" w14:textId="379A9FA5" w:rsidR="00F05CFA" w:rsidRPr="00E42709" w:rsidRDefault="00FC1882" w:rsidP="001A5A40">
      <w:pPr>
        <w:ind w:firstLineChars="100" w:firstLine="180"/>
        <w:rPr>
          <w:rStyle w:val="aa"/>
          <w:rFonts w:ascii="游ゴシック" w:eastAsia="游ゴシック" w:hAnsi="游ゴシック" w:cstheme="majorBidi"/>
          <w:bCs/>
        </w:rPr>
      </w:pPr>
      <w:hyperlink r:id="rId21" w:history="1">
        <w:r w:rsidR="001A5A40" w:rsidRPr="00E42709">
          <w:rPr>
            <w:rStyle w:val="aa"/>
            <w:rFonts w:ascii="游ゴシック" w:eastAsia="游ゴシック" w:hAnsi="游ゴシック" w:cstheme="majorBidi"/>
            <w:bCs/>
            <w:lang w:val="en-US" w:eastAsia="ja-JP"/>
          </w:rPr>
          <w:t>https://www.edix-expo.jp/tokyo/ja-jp.html</w:t>
        </w:r>
      </w:hyperlink>
    </w:p>
    <w:p w14:paraId="35893617" w14:textId="77777777" w:rsidR="00AE6071" w:rsidRPr="00E42709" w:rsidRDefault="00AE6071" w:rsidP="0AAC79B2">
      <w:pPr>
        <w:pStyle w:val="About"/>
        <w:spacing w:line="276" w:lineRule="auto"/>
        <w:rPr>
          <w:rFonts w:ascii="游ゴシック" w:eastAsia="游ゴシック" w:hAnsi="游ゴシック" w:cstheme="majorBidi"/>
          <w:bCs/>
          <w:color w:val="000000" w:themeColor="text1"/>
          <w:lang w:val="en-US" w:eastAsia="ja-JP"/>
        </w:rPr>
      </w:pPr>
    </w:p>
    <w:p w14:paraId="6D84CFCB" w14:textId="00B4B682" w:rsidR="00500D51" w:rsidRPr="00E42709" w:rsidRDefault="00500D51" w:rsidP="00500D51">
      <w:pPr>
        <w:pStyle w:val="About"/>
        <w:spacing w:line="276" w:lineRule="auto"/>
        <w:rPr>
          <w:rFonts w:ascii="游ゴシック" w:eastAsia="游ゴシック" w:hAnsi="游ゴシック" w:cstheme="majorBidi"/>
          <w:b/>
          <w:bCs/>
          <w:color w:val="000000" w:themeColor="text1"/>
          <w:lang w:val="en-US" w:eastAsia="ja-JP"/>
        </w:rPr>
      </w:pPr>
      <w:bookmarkStart w:id="1" w:name="_Hlk79490807"/>
      <w:proofErr w:type="spellStart"/>
      <w:r w:rsidRPr="00E42709">
        <w:rPr>
          <w:rFonts w:ascii="游ゴシック" w:eastAsia="游ゴシック" w:hAnsi="游ゴシック" w:cstheme="majorBidi" w:hint="eastAsia"/>
          <w:b/>
          <w:bCs/>
          <w:color w:val="000000" w:themeColor="text1"/>
          <w:lang w:val="en-US" w:eastAsia="ja-JP"/>
        </w:rPr>
        <w:t>Sennheiser</w:t>
      </w:r>
      <w:proofErr w:type="spellEnd"/>
      <w:r w:rsidRPr="00E42709">
        <w:rPr>
          <w:rFonts w:ascii="游ゴシック" w:eastAsia="游ゴシック" w:hAnsi="游ゴシック" w:cstheme="majorBidi" w:hint="eastAsia"/>
          <w:b/>
          <w:bCs/>
          <w:color w:val="000000" w:themeColor="text1"/>
          <w:lang w:val="en-US" w:eastAsia="ja-JP"/>
        </w:rPr>
        <w:t xml:space="preserve"> Group</w:t>
      </w:r>
      <w:r w:rsidR="004F6A6D" w:rsidRPr="00E42709">
        <w:rPr>
          <w:rFonts w:ascii="游ゴシック" w:eastAsia="游ゴシック" w:hAnsi="游ゴシック" w:cstheme="majorBidi" w:hint="eastAsia"/>
          <w:b/>
          <w:bCs/>
          <w:color w:val="000000" w:themeColor="text1"/>
          <w:lang w:val="en-US" w:eastAsia="ja-JP"/>
        </w:rPr>
        <w:t>について</w:t>
      </w:r>
    </w:p>
    <w:p w14:paraId="1B248D32" w14:textId="77777777" w:rsidR="00500D51" w:rsidRPr="00E42709" w:rsidRDefault="00500D51" w:rsidP="00F05CFA">
      <w:pPr>
        <w:pStyle w:val="About"/>
        <w:rPr>
          <w:rFonts w:ascii="游ゴシック" w:eastAsia="游ゴシック" w:hAnsi="游ゴシック" w:cstheme="majorBidi"/>
          <w:color w:val="000000" w:themeColor="text1"/>
          <w:lang w:val="en-US" w:eastAsia="ja-JP"/>
        </w:rPr>
      </w:pPr>
      <w:r w:rsidRPr="00E42709">
        <w:rPr>
          <w:rFonts w:ascii="游ゴシック" w:eastAsia="游ゴシック" w:hAnsi="游ゴシック" w:cstheme="majorBidi" w:hint="eastAsia"/>
          <w:color w:val="000000" w:themeColor="text1"/>
          <w:lang w:val="en-US" w:eastAsia="ja-JP"/>
        </w:rPr>
        <w:t>カスタマーのためにオーディオの未来を形づくり、独自のサウンド体験を生み出す―これこそが、世界中の</w:t>
      </w:r>
      <w:proofErr w:type="spellStart"/>
      <w:r w:rsidRPr="00E42709">
        <w:rPr>
          <w:rFonts w:ascii="游ゴシック" w:eastAsia="游ゴシック" w:hAnsi="游ゴシック" w:cstheme="majorBidi" w:hint="eastAsia"/>
          <w:color w:val="000000" w:themeColor="text1"/>
          <w:lang w:val="en-US" w:eastAsia="ja-JP"/>
        </w:rPr>
        <w:t>Sennheiser</w:t>
      </w:r>
      <w:proofErr w:type="spellEnd"/>
      <w:r w:rsidRPr="00E42709">
        <w:rPr>
          <w:rFonts w:ascii="游ゴシック" w:eastAsia="游ゴシック" w:hAnsi="游ゴシック" w:cstheme="majorBidi" w:hint="eastAsia"/>
          <w:color w:val="000000" w:themeColor="text1"/>
          <w:lang w:val="en-US" w:eastAsia="ja-JP"/>
        </w:rPr>
        <w:t xml:space="preserve"> Groupの従業員をひとつにまとめている究極のゴールです。</w:t>
      </w:r>
      <w:proofErr w:type="spellStart"/>
      <w:r w:rsidRPr="00E42709">
        <w:rPr>
          <w:rFonts w:ascii="游ゴシック" w:eastAsia="游ゴシック" w:hAnsi="游ゴシック" w:cstheme="majorBidi" w:hint="eastAsia"/>
          <w:color w:val="000000" w:themeColor="text1"/>
          <w:lang w:val="en-US" w:eastAsia="ja-JP"/>
        </w:rPr>
        <w:t>Sennheiser</w:t>
      </w:r>
      <w:proofErr w:type="spellEnd"/>
      <w:r w:rsidRPr="00E42709">
        <w:rPr>
          <w:rFonts w:ascii="游ゴシック" w:eastAsia="游ゴシック" w:hAnsi="游ゴシック" w:cstheme="majorBidi" w:hint="eastAsia"/>
          <w:color w:val="000000" w:themeColor="text1"/>
          <w:lang w:val="en-US" w:eastAsia="ja-JP"/>
        </w:rPr>
        <w:t xml:space="preserve">は独立系のファミリー企業として、1945年に創業。現在は経営家の第3代に当たるDr. Andreas </w:t>
      </w:r>
      <w:proofErr w:type="spellStart"/>
      <w:r w:rsidRPr="00E42709">
        <w:rPr>
          <w:rFonts w:ascii="游ゴシック" w:eastAsia="游ゴシック" w:hAnsi="游ゴシック" w:cstheme="majorBidi" w:hint="eastAsia"/>
          <w:color w:val="000000" w:themeColor="text1"/>
          <w:lang w:val="en-US" w:eastAsia="ja-JP"/>
        </w:rPr>
        <w:t>Sennheiser</w:t>
      </w:r>
      <w:proofErr w:type="spellEnd"/>
      <w:r w:rsidRPr="00E42709">
        <w:rPr>
          <w:rFonts w:ascii="游ゴシック" w:eastAsia="游ゴシック" w:hAnsi="游ゴシック" w:cstheme="majorBidi" w:hint="eastAsia"/>
          <w:color w:val="000000" w:themeColor="text1"/>
          <w:lang w:val="en-US" w:eastAsia="ja-JP"/>
        </w:rPr>
        <w:t xml:space="preserve">とDaniel </w:t>
      </w:r>
      <w:proofErr w:type="spellStart"/>
      <w:r w:rsidRPr="00E42709">
        <w:rPr>
          <w:rFonts w:ascii="游ゴシック" w:eastAsia="游ゴシック" w:hAnsi="游ゴシック" w:cstheme="majorBidi" w:hint="eastAsia"/>
          <w:color w:val="000000" w:themeColor="text1"/>
          <w:lang w:val="en-US" w:eastAsia="ja-JP"/>
        </w:rPr>
        <w:t>Sennheiser</w:t>
      </w:r>
      <w:proofErr w:type="spellEnd"/>
      <w:r w:rsidRPr="00E42709">
        <w:rPr>
          <w:rFonts w:ascii="游ゴシック" w:eastAsia="游ゴシック" w:hAnsi="游ゴシック" w:cstheme="majorBidi" w:hint="eastAsia"/>
          <w:color w:val="000000" w:themeColor="text1"/>
          <w:lang w:val="en-US" w:eastAsia="ja-JP"/>
        </w:rPr>
        <w:t>がCEOを務め、プロフェッショナルオーディオテクノロジーの分野で世界有数のメーカーとして製品を提供しています。</w:t>
      </w:r>
    </w:p>
    <w:p w14:paraId="644977AD" w14:textId="77777777" w:rsidR="00500D51" w:rsidRPr="00E42709" w:rsidRDefault="00500D51" w:rsidP="00500D51">
      <w:pPr>
        <w:pStyle w:val="About"/>
        <w:rPr>
          <w:rFonts w:ascii="游ゴシック" w:eastAsia="游ゴシック" w:hAnsi="游ゴシック"/>
          <w:lang w:eastAsia="ja-JP"/>
        </w:rPr>
      </w:pPr>
    </w:p>
    <w:p w14:paraId="7EFC2964" w14:textId="066BCC07" w:rsidR="00500D51" w:rsidRPr="00E42709" w:rsidRDefault="00FC1882" w:rsidP="00C204C1">
      <w:pPr>
        <w:pStyle w:val="About"/>
        <w:rPr>
          <w:rStyle w:val="aa"/>
          <w:rFonts w:ascii="游ゴシック" w:eastAsia="游ゴシック" w:hAnsi="游ゴシック"/>
          <w:color w:val="000000" w:themeColor="text1"/>
        </w:rPr>
      </w:pPr>
      <w:hyperlink r:id="rId22" w:history="1">
        <w:r w:rsidR="00500D51" w:rsidRPr="00E42709">
          <w:rPr>
            <w:rStyle w:val="aa"/>
            <w:rFonts w:ascii="游ゴシック" w:eastAsia="游ゴシック" w:hAnsi="游ゴシック"/>
            <w:color w:val="000000" w:themeColor="text1"/>
            <w:lang w:val="en-US"/>
          </w:rPr>
          <w:t>sennheiser.com</w:t>
        </w:r>
      </w:hyperlink>
      <w:r w:rsidR="00500D51" w:rsidRPr="00E42709">
        <w:rPr>
          <w:rFonts w:ascii="游ゴシック" w:eastAsia="游ゴシック" w:hAnsi="游ゴシック"/>
          <w:color w:val="000000" w:themeColor="text1"/>
          <w:lang w:eastAsia="en-GB"/>
        </w:rPr>
        <w:t xml:space="preserve"> | </w:t>
      </w:r>
      <w:hyperlink r:id="rId23" w:history="1">
        <w:r w:rsidR="00500D51" w:rsidRPr="00E42709">
          <w:rPr>
            <w:rStyle w:val="aa"/>
            <w:rFonts w:ascii="游ゴシック" w:eastAsia="游ゴシック" w:hAnsi="游ゴシック"/>
            <w:color w:val="000000" w:themeColor="text1"/>
            <w:lang w:eastAsia="en-GB"/>
          </w:rPr>
          <w:t>neumann.com</w:t>
        </w:r>
      </w:hyperlink>
      <w:r w:rsidR="00500D51" w:rsidRPr="00E42709">
        <w:rPr>
          <w:rFonts w:ascii="游ゴシック" w:eastAsia="游ゴシック" w:hAnsi="游ゴシック"/>
          <w:color w:val="000000" w:themeColor="text1"/>
          <w:lang w:eastAsia="en-GB"/>
        </w:rPr>
        <w:t xml:space="preserve"> |</w:t>
      </w:r>
      <w:hyperlink r:id="rId24" w:history="1">
        <w:r w:rsidR="00500D51" w:rsidRPr="00E42709">
          <w:rPr>
            <w:rStyle w:val="aa"/>
            <w:rFonts w:ascii="游ゴシック" w:eastAsia="游ゴシック" w:hAnsi="游ゴシック"/>
          </w:rPr>
          <w:t xml:space="preserve"> dear-reality.com </w:t>
        </w:r>
      </w:hyperlink>
      <w:r w:rsidR="00500D51" w:rsidRPr="00E42709">
        <w:rPr>
          <w:rFonts w:ascii="游ゴシック" w:eastAsia="游ゴシック" w:hAnsi="游ゴシック"/>
          <w:color w:val="000000" w:themeColor="text1"/>
          <w:lang w:eastAsia="en-GB"/>
        </w:rPr>
        <w:t xml:space="preserve">| </w:t>
      </w:r>
      <w:hyperlink r:id="rId25" w:history="1">
        <w:r w:rsidR="00500D51" w:rsidRPr="00E42709">
          <w:rPr>
            <w:rStyle w:val="aa"/>
            <w:rFonts w:ascii="游ゴシック" w:eastAsia="游ゴシック" w:hAnsi="游ゴシック"/>
            <w:color w:val="000000" w:themeColor="text1"/>
          </w:rPr>
          <w:t>merging.com</w:t>
        </w:r>
      </w:hyperlink>
      <w:bookmarkEnd w:id="1"/>
    </w:p>
    <w:p w14:paraId="27B4DB70" w14:textId="1787DD5C" w:rsidR="003952BC" w:rsidRPr="00E42709" w:rsidRDefault="003952BC" w:rsidP="00C204C1">
      <w:pPr>
        <w:pStyle w:val="About"/>
        <w:rPr>
          <w:rStyle w:val="aa"/>
          <w:rFonts w:ascii="游ゴシック" w:eastAsia="游ゴシック" w:hAnsi="游ゴシック"/>
          <w:color w:val="000000" w:themeColor="text1"/>
        </w:rPr>
      </w:pPr>
    </w:p>
    <w:p w14:paraId="5243BF4E" w14:textId="77777777" w:rsidR="003952BC" w:rsidRPr="00E42709" w:rsidRDefault="003952BC" w:rsidP="00C204C1">
      <w:pPr>
        <w:pStyle w:val="About"/>
        <w:rPr>
          <w:rStyle w:val="aa"/>
          <w:rFonts w:ascii="游ゴシック" w:eastAsia="游ゴシック" w:hAnsi="游ゴシック"/>
          <w:color w:val="000000" w:themeColor="text1"/>
        </w:rPr>
      </w:pPr>
    </w:p>
    <w:p w14:paraId="45DBB04F" w14:textId="7091BDC5" w:rsidR="003952BC" w:rsidRPr="00E42709" w:rsidRDefault="003952BC" w:rsidP="003952BC">
      <w:pPr>
        <w:textAlignment w:val="baseline"/>
        <w:rPr>
          <w:rFonts w:ascii="游ゴシック" w:eastAsia="游ゴシック" w:hAnsi="游ゴシック" w:cs="ＭＳ Ｐゴシック"/>
          <w:szCs w:val="18"/>
          <w:lang w:val="en-US" w:eastAsia="ja-JP"/>
        </w:rPr>
      </w:pPr>
      <w:r w:rsidRPr="00E42709">
        <w:rPr>
          <w:rFonts w:ascii="游ゴシック" w:eastAsia="游ゴシック" w:hAnsi="游ゴシック" w:cs="ＭＳ Ｐゴシック" w:hint="eastAsia"/>
          <w:b/>
          <w:bCs/>
          <w:color w:val="000000"/>
          <w:szCs w:val="18"/>
          <w:lang w:val="en-US" w:eastAsia="ja-JP"/>
        </w:rPr>
        <w:t>報道関係者</w:t>
      </w:r>
      <w:r w:rsidR="004D1AAF" w:rsidRPr="00E42709">
        <w:rPr>
          <w:rFonts w:ascii="游ゴシック" w:eastAsia="游ゴシック" w:hAnsi="游ゴシック" w:cs="ＭＳ Ｐゴシック" w:hint="eastAsia"/>
          <w:b/>
          <w:bCs/>
          <w:color w:val="000000"/>
          <w:szCs w:val="18"/>
          <w:lang w:val="en-US" w:eastAsia="ja-JP"/>
        </w:rPr>
        <w:t>から</w:t>
      </w:r>
      <w:r w:rsidRPr="00E42709">
        <w:rPr>
          <w:rFonts w:ascii="游ゴシック" w:eastAsia="游ゴシック" w:hAnsi="游ゴシック" w:cs="ＭＳ Ｐゴシック" w:hint="eastAsia"/>
          <w:b/>
          <w:bCs/>
          <w:color w:val="000000"/>
          <w:szCs w:val="18"/>
          <w:lang w:val="en-US" w:eastAsia="ja-JP"/>
        </w:rPr>
        <w:t>のお問い合わせ</w:t>
      </w:r>
    </w:p>
    <w:p w14:paraId="18079FB7" w14:textId="20529540" w:rsidR="003952BC" w:rsidRPr="00E42709" w:rsidRDefault="003952BC" w:rsidP="003952BC">
      <w:pPr>
        <w:textAlignment w:val="baseline"/>
        <w:rPr>
          <w:rFonts w:ascii="游ゴシック" w:eastAsia="游ゴシック" w:hAnsi="游ゴシック" w:cstheme="majorBidi"/>
          <w:color w:val="000000" w:themeColor="text1"/>
          <w:lang w:val="en-US" w:eastAsia="ja-JP"/>
        </w:rPr>
      </w:pPr>
      <w:r w:rsidRPr="00E42709">
        <w:rPr>
          <w:rFonts w:ascii="游ゴシック" w:eastAsia="游ゴシック" w:hAnsi="游ゴシック" w:cstheme="majorBidi" w:hint="eastAsia"/>
          <w:color w:val="000000" w:themeColor="text1"/>
          <w:lang w:val="en-US" w:eastAsia="ja-JP"/>
        </w:rPr>
        <w:t>ゼンハイザージャパン株式会社　広報担当</w:t>
      </w:r>
    </w:p>
    <w:p w14:paraId="77870139" w14:textId="47635F72" w:rsidR="003952BC" w:rsidRPr="00E42709" w:rsidRDefault="003952BC" w:rsidP="003952BC">
      <w:pPr>
        <w:textAlignment w:val="baseline"/>
        <w:rPr>
          <w:rFonts w:ascii="游ゴシック" w:eastAsia="游ゴシック" w:hAnsi="游ゴシック" w:cstheme="majorBidi"/>
          <w:color w:val="000000" w:themeColor="text1"/>
          <w:lang w:val="en-US" w:eastAsia="ja-JP"/>
        </w:rPr>
      </w:pPr>
      <w:r w:rsidRPr="00E42709">
        <w:rPr>
          <w:rFonts w:ascii="游ゴシック" w:eastAsia="游ゴシック" w:hAnsi="游ゴシック" w:cstheme="majorBidi" w:hint="eastAsia"/>
          <w:color w:val="000000" w:themeColor="text1"/>
          <w:lang w:val="en-US" w:eastAsia="ja-JP"/>
        </w:rPr>
        <w:t>株式会社ブレインズ・カンパニー</w:t>
      </w:r>
    </w:p>
    <w:p w14:paraId="1146EE6E" w14:textId="337A85E2" w:rsidR="003952BC" w:rsidRPr="00E42709" w:rsidRDefault="003952BC" w:rsidP="003952BC">
      <w:pPr>
        <w:textAlignment w:val="baseline"/>
        <w:rPr>
          <w:rFonts w:ascii="游ゴシック" w:eastAsia="游ゴシック" w:hAnsi="游ゴシック" w:cstheme="majorBidi"/>
          <w:color w:val="000000" w:themeColor="text1"/>
          <w:lang w:val="en-US" w:eastAsia="ja-JP"/>
        </w:rPr>
      </w:pPr>
      <w:r w:rsidRPr="00E42709">
        <w:rPr>
          <w:rFonts w:ascii="游ゴシック" w:eastAsia="游ゴシック" w:hAnsi="游ゴシック" w:cstheme="majorBidi" w:hint="eastAsia"/>
          <w:color w:val="000000" w:themeColor="text1"/>
          <w:lang w:val="en-US" w:eastAsia="ja-JP"/>
        </w:rPr>
        <w:t>担当：中村・西田・</w:t>
      </w:r>
      <w:r w:rsidR="00226D2A" w:rsidRPr="00E42709">
        <w:rPr>
          <w:rFonts w:ascii="游ゴシック" w:eastAsia="游ゴシック" w:hAnsi="游ゴシック" w:cstheme="majorBidi" w:hint="eastAsia"/>
          <w:color w:val="000000" w:themeColor="text1"/>
          <w:lang w:val="en-US" w:eastAsia="ja-JP"/>
        </w:rPr>
        <w:t>本郷</w:t>
      </w:r>
    </w:p>
    <w:p w14:paraId="1B787192" w14:textId="4246D1EB" w:rsidR="003952BC" w:rsidRPr="00E42709" w:rsidRDefault="003952BC" w:rsidP="007F6314">
      <w:pPr>
        <w:textAlignment w:val="baseline"/>
        <w:rPr>
          <w:rFonts w:ascii="游ゴシック" w:eastAsia="游ゴシック" w:hAnsi="游ゴシック" w:cstheme="majorBidi"/>
          <w:color w:val="000000" w:themeColor="text1"/>
          <w:lang w:val="de-DE" w:eastAsia="ja-JP"/>
        </w:rPr>
      </w:pPr>
      <w:r w:rsidRPr="00E42709">
        <w:rPr>
          <w:rFonts w:ascii="游ゴシック" w:eastAsia="游ゴシック" w:hAnsi="游ゴシック" w:cstheme="majorBidi" w:hint="eastAsia"/>
          <w:color w:val="000000" w:themeColor="text1"/>
          <w:lang w:val="de-DE" w:eastAsia="ja-JP"/>
        </w:rPr>
        <w:t>TEL：03-4580-9156 / MAIL：</w:t>
      </w:r>
      <w:hyperlink r:id="rId26" w:tgtFrame="_blank" w:history="1">
        <w:r w:rsidRPr="00E42709">
          <w:rPr>
            <w:rFonts w:ascii="游ゴシック" w:eastAsia="游ゴシック" w:hAnsi="游ゴシック" w:cstheme="majorBidi" w:hint="eastAsia"/>
            <w:color w:val="000000" w:themeColor="text1"/>
            <w:lang w:val="de-DE" w:eastAsia="ja-JP"/>
          </w:rPr>
          <w:t>sennheiser@pjbc.co.jp</w:t>
        </w:r>
      </w:hyperlink>
    </w:p>
    <w:sectPr w:rsidR="003952BC" w:rsidRPr="00E42709" w:rsidSect="00BB3377">
      <w:headerReference w:type="default" r:id="rId27"/>
      <w:headerReference w:type="first" r:id="rId28"/>
      <w:footerReference w:type="first" r:id="rId29"/>
      <w:pgSz w:w="11906" w:h="16838" w:code="9"/>
      <w:pgMar w:top="1985" w:right="1418" w:bottom="1418" w:left="1418" w:header="629" w:footer="135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41E7BBF" w16cex:dateUtc="2025-04-15T06:49:00Z"/>
  <w16cex:commentExtensible w16cex:durableId="5446FA72" w16cex:dateUtc="2025-04-15T06:39:00Z"/>
  <w16cex:commentExtensible w16cex:durableId="7BB7B503" w16cex:dateUtc="2025-04-15T06: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BBD36AA" w16cid:durableId="141E7BBF"/>
  <w16cid:commentId w16cid:paraId="5D953955" w16cid:durableId="5446FA72"/>
  <w16cid:commentId w16cid:paraId="4117A4D4" w16cid:durableId="7BB7B50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D9545" w14:textId="77777777" w:rsidR="002C03A6" w:rsidRDefault="002C03A6" w:rsidP="00CA1EB9">
      <w:r>
        <w:separator/>
      </w:r>
    </w:p>
  </w:endnote>
  <w:endnote w:type="continuationSeparator" w:id="0">
    <w:p w14:paraId="7B71791F" w14:textId="77777777" w:rsidR="002C03A6" w:rsidRDefault="002C03A6" w:rsidP="00CA1EB9">
      <w:r>
        <w:continuationSeparator/>
      </w:r>
    </w:p>
  </w:endnote>
  <w:endnote w:type="continuationNotice" w:id="1">
    <w:p w14:paraId="076FE49F" w14:textId="77777777" w:rsidR="002C03A6" w:rsidRDefault="002C03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02ADE8B5-45F9-43BC-B19A-48348BC2ED36}"/>
    <w:embedBold r:id="rId2" w:fontKey="{85B094FA-028B-4DE1-B5AA-675093F99274}"/>
    <w:embedItalic r:id="rId3" w:fontKey="{9E3E1AC2-0BA9-49BA-83FD-C08B9F160949}"/>
  </w:font>
  <w:font w:name="Calibri">
    <w:panose1 w:val="020F0502020204030204"/>
    <w:charset w:val="00"/>
    <w:family w:val="swiss"/>
    <w:pitch w:val="variable"/>
    <w:sig w:usb0="E4002EFF" w:usb1="C200247B" w:usb2="00000009" w:usb3="00000000" w:csb0="000001FF" w:csb1="00000000"/>
    <w:embedRegular r:id="rId4" w:fontKey="{A3DFEFFF-1754-46B0-8AF6-3D35CE24C2C1}"/>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0D7540B0-B6E4-47A1-8357-539F4BC370E7}"/>
  </w:font>
  <w:font w:name="游ゴシック">
    <w:altName w:val="Yu Gothic"/>
    <w:panose1 w:val="020B0400000000000000"/>
    <w:charset w:val="80"/>
    <w:family w:val="modern"/>
    <w:pitch w:val="variable"/>
    <w:sig w:usb0="E00002FF" w:usb1="2AC7FDFF" w:usb2="00000016" w:usb3="00000000" w:csb0="0002009F" w:csb1="00000000"/>
    <w:embedRegular r:id="rId6" w:subsetted="1" w:fontKey="{AD8E4651-1BF8-490B-A9E3-4FA0CCC43AAF}"/>
    <w:embedBold r:id="rId7" w:subsetted="1" w:fontKey="{5505A5B6-7C50-492C-A22D-D778F4838C48}"/>
  </w:font>
  <w:font w:name="Noto Sans JP">
    <w:altName w:val="游ゴシック"/>
    <w:panose1 w:val="00000000000000000000"/>
    <w:charset w:val="80"/>
    <w:family w:val="swiss"/>
    <w:notTrueType/>
    <w:pitch w:val="variable"/>
    <w:sig w:usb0="20000287" w:usb1="2ADF3C10" w:usb2="00000016" w:usb3="00000000" w:csb0="00060107"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AE98" w14:textId="48B1D393" w:rsidR="00324808" w:rsidRDefault="00324808" w:rsidP="009031C7">
    <w:pPr>
      <w:pStyle w:val="a5"/>
      <w:tabs>
        <w:tab w:val="left" w:pos="3068"/>
      </w:tabs>
    </w:pPr>
    <w:r>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AF328" w14:textId="77777777" w:rsidR="002C03A6" w:rsidRDefault="002C03A6" w:rsidP="00CA1EB9">
      <w:r>
        <w:separator/>
      </w:r>
    </w:p>
  </w:footnote>
  <w:footnote w:type="continuationSeparator" w:id="0">
    <w:p w14:paraId="79843F89" w14:textId="77777777" w:rsidR="002C03A6" w:rsidRDefault="002C03A6" w:rsidP="00CA1EB9">
      <w:r>
        <w:continuationSeparator/>
      </w:r>
    </w:p>
  </w:footnote>
  <w:footnote w:type="continuationNotice" w:id="1">
    <w:p w14:paraId="7C414A18" w14:textId="77777777" w:rsidR="002C03A6" w:rsidRDefault="002C03A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3DDC1" w14:textId="26918878" w:rsidR="00324808" w:rsidRPr="008E5D5C" w:rsidRDefault="00324808" w:rsidP="001858A6">
    <w:pPr>
      <w:pStyle w:val="a3"/>
      <w:ind w:left="7080" w:right="-441" w:firstLine="708"/>
      <w:jc w:val="left"/>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595BB27E" w:rsidR="00324808" w:rsidRPr="008E5D5C" w:rsidRDefault="00324808" w:rsidP="008E5D5C">
    <w:pPr>
      <w:pStyle w:val="a3"/>
    </w:pPr>
    <w:r>
      <w:fldChar w:fldCharType="begin"/>
    </w:r>
    <w:r>
      <w:instrText xml:space="preserve"> PAGE  \* Arabic  \* MERGEFORMAT </w:instrText>
    </w:r>
    <w:r>
      <w:fldChar w:fldCharType="separate"/>
    </w:r>
    <w:r w:rsidR="00FC1882">
      <w:rPr>
        <w:noProof/>
      </w:rPr>
      <w:t>2</w:t>
    </w:r>
    <w:r>
      <w:fldChar w:fldCharType="end"/>
    </w:r>
    <w:r>
      <w:t>/</w:t>
    </w:r>
    <w:fldSimple w:instr="NUMPAGES  \* Arabic  \* MERGEFORMAT">
      <w:r w:rsidR="00FC1882">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8F69F" w14:textId="77777777" w:rsidR="00324808" w:rsidRPr="008E5D5C" w:rsidRDefault="00324808" w:rsidP="00BB3377">
    <w:pPr>
      <w:pStyle w:val="a3"/>
      <w:ind w:right="-2"/>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37647BE5" w:rsidR="00324808" w:rsidRPr="008E5D5C" w:rsidRDefault="00324808" w:rsidP="00BB3377">
    <w:pPr>
      <w:pStyle w:val="a3"/>
      <w:ind w:right="-2"/>
    </w:pPr>
    <w:r>
      <w:fldChar w:fldCharType="begin"/>
    </w:r>
    <w:r>
      <w:instrText xml:space="preserve"> PAGE  \* Arabic  \* MERGEFORMAT </w:instrText>
    </w:r>
    <w:r>
      <w:fldChar w:fldCharType="separate"/>
    </w:r>
    <w:r w:rsidR="00FC1882">
      <w:rPr>
        <w:noProof/>
      </w:rPr>
      <w:t>1</w:t>
    </w:r>
    <w:r>
      <w:fldChar w:fldCharType="end"/>
    </w:r>
    <w:r>
      <w:t>/</w:t>
    </w:r>
    <w:fldSimple w:instr="NUMPAGES  \* Arabic  \* MERGEFORMAT">
      <w:r w:rsidR="00FC1882">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B415A0D"/>
    <w:multiLevelType w:val="hybridMultilevel"/>
    <w:tmpl w:val="E7D21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BA7321"/>
    <w:multiLevelType w:val="hybridMultilevel"/>
    <w:tmpl w:val="63124650"/>
    <w:lvl w:ilvl="0" w:tplc="F6C8092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4"/>
  </w:num>
  <w:num w:numId="4">
    <w:abstractNumId w:val="5"/>
  </w:num>
  <w:num w:numId="5">
    <w:abstractNumId w:val="20"/>
  </w:num>
  <w:num w:numId="6">
    <w:abstractNumId w:val="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6"/>
  </w:num>
  <w:num w:numId="10">
    <w:abstractNumId w:val="1"/>
  </w:num>
  <w:num w:numId="11">
    <w:abstractNumId w:val="7"/>
  </w:num>
  <w:num w:numId="12">
    <w:abstractNumId w:val="18"/>
  </w:num>
  <w:num w:numId="13">
    <w:abstractNumId w:val="23"/>
  </w:num>
  <w:num w:numId="14">
    <w:abstractNumId w:val="4"/>
  </w:num>
  <w:num w:numId="15">
    <w:abstractNumId w:val="19"/>
  </w:num>
  <w:num w:numId="16">
    <w:abstractNumId w:val="12"/>
  </w:num>
  <w:num w:numId="17">
    <w:abstractNumId w:val="10"/>
  </w:num>
  <w:num w:numId="18">
    <w:abstractNumId w:val="8"/>
  </w:num>
  <w:num w:numId="19">
    <w:abstractNumId w:val="13"/>
  </w:num>
  <w:num w:numId="20">
    <w:abstractNumId w:val="15"/>
  </w:num>
  <w:num w:numId="21">
    <w:abstractNumId w:val="17"/>
  </w:num>
  <w:num w:numId="22">
    <w:abstractNumId w:val="14"/>
  </w:num>
  <w:num w:numId="23">
    <w:abstractNumId w:val="22"/>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3EA"/>
    <w:rsid w:val="000014E5"/>
    <w:rsid w:val="00001645"/>
    <w:rsid w:val="0000167D"/>
    <w:rsid w:val="00001CB8"/>
    <w:rsid w:val="00002BA6"/>
    <w:rsid w:val="000043D6"/>
    <w:rsid w:val="000065F3"/>
    <w:rsid w:val="00006FC6"/>
    <w:rsid w:val="0001001F"/>
    <w:rsid w:val="0001027A"/>
    <w:rsid w:val="000102A9"/>
    <w:rsid w:val="00011C6C"/>
    <w:rsid w:val="00011D93"/>
    <w:rsid w:val="000134C9"/>
    <w:rsid w:val="000134D7"/>
    <w:rsid w:val="00014598"/>
    <w:rsid w:val="00014BCA"/>
    <w:rsid w:val="00014C1C"/>
    <w:rsid w:val="00014D54"/>
    <w:rsid w:val="000151A7"/>
    <w:rsid w:val="000156A7"/>
    <w:rsid w:val="00016196"/>
    <w:rsid w:val="0001632B"/>
    <w:rsid w:val="0001676E"/>
    <w:rsid w:val="00016D44"/>
    <w:rsid w:val="00017631"/>
    <w:rsid w:val="00021722"/>
    <w:rsid w:val="0002207D"/>
    <w:rsid w:val="000221E9"/>
    <w:rsid w:val="000250B4"/>
    <w:rsid w:val="00025286"/>
    <w:rsid w:val="0002555F"/>
    <w:rsid w:val="00025F4B"/>
    <w:rsid w:val="000272CD"/>
    <w:rsid w:val="0003165D"/>
    <w:rsid w:val="000322FB"/>
    <w:rsid w:val="000334B6"/>
    <w:rsid w:val="00033E96"/>
    <w:rsid w:val="00034424"/>
    <w:rsid w:val="000347C5"/>
    <w:rsid w:val="000350D8"/>
    <w:rsid w:val="00035FDB"/>
    <w:rsid w:val="00036796"/>
    <w:rsid w:val="0004056A"/>
    <w:rsid w:val="000408E0"/>
    <w:rsid w:val="00041D6E"/>
    <w:rsid w:val="00043821"/>
    <w:rsid w:val="00044B0E"/>
    <w:rsid w:val="000451AC"/>
    <w:rsid w:val="0004526E"/>
    <w:rsid w:val="000454A7"/>
    <w:rsid w:val="00045BA2"/>
    <w:rsid w:val="00046898"/>
    <w:rsid w:val="00047275"/>
    <w:rsid w:val="00047A86"/>
    <w:rsid w:val="00047D6A"/>
    <w:rsid w:val="00050225"/>
    <w:rsid w:val="000515F9"/>
    <w:rsid w:val="00051D12"/>
    <w:rsid w:val="00052598"/>
    <w:rsid w:val="0005310C"/>
    <w:rsid w:val="000534CD"/>
    <w:rsid w:val="00053F63"/>
    <w:rsid w:val="00054955"/>
    <w:rsid w:val="00055750"/>
    <w:rsid w:val="0005705B"/>
    <w:rsid w:val="0005722A"/>
    <w:rsid w:val="00057FC1"/>
    <w:rsid w:val="00060B4C"/>
    <w:rsid w:val="00060BEE"/>
    <w:rsid w:val="00060E26"/>
    <w:rsid w:val="00061764"/>
    <w:rsid w:val="0006221A"/>
    <w:rsid w:val="00062A68"/>
    <w:rsid w:val="000635DC"/>
    <w:rsid w:val="00063CC1"/>
    <w:rsid w:val="00064366"/>
    <w:rsid w:val="000649B2"/>
    <w:rsid w:val="000650C7"/>
    <w:rsid w:val="000652E5"/>
    <w:rsid w:val="00065CB1"/>
    <w:rsid w:val="00065CC3"/>
    <w:rsid w:val="00067063"/>
    <w:rsid w:val="00067124"/>
    <w:rsid w:val="00067BE3"/>
    <w:rsid w:val="000700CC"/>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47B4"/>
    <w:rsid w:val="000850F9"/>
    <w:rsid w:val="00085B2F"/>
    <w:rsid w:val="00085C76"/>
    <w:rsid w:val="00086823"/>
    <w:rsid w:val="00086BC7"/>
    <w:rsid w:val="00086E89"/>
    <w:rsid w:val="00090721"/>
    <w:rsid w:val="000908FE"/>
    <w:rsid w:val="0009095D"/>
    <w:rsid w:val="000909BF"/>
    <w:rsid w:val="00092121"/>
    <w:rsid w:val="000928A0"/>
    <w:rsid w:val="00093230"/>
    <w:rsid w:val="0009384F"/>
    <w:rsid w:val="00093D72"/>
    <w:rsid w:val="00094CBC"/>
    <w:rsid w:val="00095C8C"/>
    <w:rsid w:val="000A054A"/>
    <w:rsid w:val="000A0A0B"/>
    <w:rsid w:val="000A0A1A"/>
    <w:rsid w:val="000A0BD9"/>
    <w:rsid w:val="000A2891"/>
    <w:rsid w:val="000A3D03"/>
    <w:rsid w:val="000A43F1"/>
    <w:rsid w:val="000A5DFF"/>
    <w:rsid w:val="000A652A"/>
    <w:rsid w:val="000A6574"/>
    <w:rsid w:val="000B0441"/>
    <w:rsid w:val="000B144E"/>
    <w:rsid w:val="000B16C2"/>
    <w:rsid w:val="000B1CC5"/>
    <w:rsid w:val="000B22A8"/>
    <w:rsid w:val="000B419D"/>
    <w:rsid w:val="000B5BED"/>
    <w:rsid w:val="000B6B1B"/>
    <w:rsid w:val="000C07FC"/>
    <w:rsid w:val="000C0935"/>
    <w:rsid w:val="000C1750"/>
    <w:rsid w:val="000C1C9D"/>
    <w:rsid w:val="000C3C6E"/>
    <w:rsid w:val="000C5E35"/>
    <w:rsid w:val="000C657F"/>
    <w:rsid w:val="000C6E65"/>
    <w:rsid w:val="000C6FBA"/>
    <w:rsid w:val="000C7D2D"/>
    <w:rsid w:val="000D07C3"/>
    <w:rsid w:val="000D1E44"/>
    <w:rsid w:val="000D36B9"/>
    <w:rsid w:val="000D3ACD"/>
    <w:rsid w:val="000D477A"/>
    <w:rsid w:val="000E1693"/>
    <w:rsid w:val="000E195D"/>
    <w:rsid w:val="000E1DD1"/>
    <w:rsid w:val="000E4136"/>
    <w:rsid w:val="000E52C5"/>
    <w:rsid w:val="000E558A"/>
    <w:rsid w:val="000E57B1"/>
    <w:rsid w:val="000E6930"/>
    <w:rsid w:val="000F03E5"/>
    <w:rsid w:val="000F0CCB"/>
    <w:rsid w:val="000F0DA8"/>
    <w:rsid w:val="000F1105"/>
    <w:rsid w:val="000F1A42"/>
    <w:rsid w:val="000F1B7D"/>
    <w:rsid w:val="000F442D"/>
    <w:rsid w:val="000F47FA"/>
    <w:rsid w:val="000F551D"/>
    <w:rsid w:val="000F712D"/>
    <w:rsid w:val="000F7E49"/>
    <w:rsid w:val="00100A7C"/>
    <w:rsid w:val="00101C62"/>
    <w:rsid w:val="00101C77"/>
    <w:rsid w:val="00102317"/>
    <w:rsid w:val="00102810"/>
    <w:rsid w:val="00102814"/>
    <w:rsid w:val="001030EE"/>
    <w:rsid w:val="00104097"/>
    <w:rsid w:val="001052A3"/>
    <w:rsid w:val="00106B48"/>
    <w:rsid w:val="001074C1"/>
    <w:rsid w:val="00107BD5"/>
    <w:rsid w:val="00107F6A"/>
    <w:rsid w:val="001103C9"/>
    <w:rsid w:val="00110939"/>
    <w:rsid w:val="001124E4"/>
    <w:rsid w:val="00113626"/>
    <w:rsid w:val="00114195"/>
    <w:rsid w:val="00114E49"/>
    <w:rsid w:val="00115425"/>
    <w:rsid w:val="00115712"/>
    <w:rsid w:val="00116389"/>
    <w:rsid w:val="0011665F"/>
    <w:rsid w:val="0011685D"/>
    <w:rsid w:val="001173A2"/>
    <w:rsid w:val="00117457"/>
    <w:rsid w:val="00117A83"/>
    <w:rsid w:val="00117D6E"/>
    <w:rsid w:val="00117DED"/>
    <w:rsid w:val="00121501"/>
    <w:rsid w:val="001221F5"/>
    <w:rsid w:val="00123391"/>
    <w:rsid w:val="001240E1"/>
    <w:rsid w:val="00124421"/>
    <w:rsid w:val="00124508"/>
    <w:rsid w:val="001252B9"/>
    <w:rsid w:val="0012606B"/>
    <w:rsid w:val="00126947"/>
    <w:rsid w:val="00126FD3"/>
    <w:rsid w:val="001274C0"/>
    <w:rsid w:val="0013050D"/>
    <w:rsid w:val="00131B01"/>
    <w:rsid w:val="00132779"/>
    <w:rsid w:val="00133565"/>
    <w:rsid w:val="00133894"/>
    <w:rsid w:val="0013441F"/>
    <w:rsid w:val="001345C1"/>
    <w:rsid w:val="00134901"/>
    <w:rsid w:val="00135166"/>
    <w:rsid w:val="0013610C"/>
    <w:rsid w:val="00136170"/>
    <w:rsid w:val="001369CB"/>
    <w:rsid w:val="00137E86"/>
    <w:rsid w:val="0014006E"/>
    <w:rsid w:val="0014010A"/>
    <w:rsid w:val="00140778"/>
    <w:rsid w:val="0014243D"/>
    <w:rsid w:val="0014326E"/>
    <w:rsid w:val="001453EB"/>
    <w:rsid w:val="00146DDA"/>
    <w:rsid w:val="0014798B"/>
    <w:rsid w:val="001479E9"/>
    <w:rsid w:val="00147F33"/>
    <w:rsid w:val="001503F7"/>
    <w:rsid w:val="00152A45"/>
    <w:rsid w:val="00152FA9"/>
    <w:rsid w:val="00153EF2"/>
    <w:rsid w:val="00154121"/>
    <w:rsid w:val="00154A74"/>
    <w:rsid w:val="00155380"/>
    <w:rsid w:val="001558C3"/>
    <w:rsid w:val="001568E2"/>
    <w:rsid w:val="001603EF"/>
    <w:rsid w:val="0016141B"/>
    <w:rsid w:val="00161E89"/>
    <w:rsid w:val="001624CA"/>
    <w:rsid w:val="00162F26"/>
    <w:rsid w:val="001634C0"/>
    <w:rsid w:val="0016536E"/>
    <w:rsid w:val="0016639B"/>
    <w:rsid w:val="0016666F"/>
    <w:rsid w:val="00166EA7"/>
    <w:rsid w:val="0016720F"/>
    <w:rsid w:val="0016747E"/>
    <w:rsid w:val="0016778C"/>
    <w:rsid w:val="00167ACF"/>
    <w:rsid w:val="00170280"/>
    <w:rsid w:val="00170D47"/>
    <w:rsid w:val="0017174A"/>
    <w:rsid w:val="00172893"/>
    <w:rsid w:val="001730E2"/>
    <w:rsid w:val="001747E2"/>
    <w:rsid w:val="0017549A"/>
    <w:rsid w:val="001759B7"/>
    <w:rsid w:val="00177039"/>
    <w:rsid w:val="0017710D"/>
    <w:rsid w:val="00177338"/>
    <w:rsid w:val="00177A8A"/>
    <w:rsid w:val="00181262"/>
    <w:rsid w:val="00181B67"/>
    <w:rsid w:val="00182103"/>
    <w:rsid w:val="001821D7"/>
    <w:rsid w:val="001828DD"/>
    <w:rsid w:val="00184689"/>
    <w:rsid w:val="001858A6"/>
    <w:rsid w:val="00186350"/>
    <w:rsid w:val="00186AF2"/>
    <w:rsid w:val="00187B60"/>
    <w:rsid w:val="001903BF"/>
    <w:rsid w:val="001904C8"/>
    <w:rsid w:val="00192696"/>
    <w:rsid w:val="00192C71"/>
    <w:rsid w:val="00192E59"/>
    <w:rsid w:val="00193B1A"/>
    <w:rsid w:val="00194A8A"/>
    <w:rsid w:val="00195CE3"/>
    <w:rsid w:val="00196886"/>
    <w:rsid w:val="0019717E"/>
    <w:rsid w:val="001977B1"/>
    <w:rsid w:val="00197BA9"/>
    <w:rsid w:val="001A0305"/>
    <w:rsid w:val="001A054A"/>
    <w:rsid w:val="001A1F29"/>
    <w:rsid w:val="001A3665"/>
    <w:rsid w:val="001A56BA"/>
    <w:rsid w:val="001A5A40"/>
    <w:rsid w:val="001A5A7D"/>
    <w:rsid w:val="001A5F27"/>
    <w:rsid w:val="001A6C7B"/>
    <w:rsid w:val="001A6DF3"/>
    <w:rsid w:val="001A6F68"/>
    <w:rsid w:val="001A799E"/>
    <w:rsid w:val="001A7A65"/>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CFF"/>
    <w:rsid w:val="001D4E25"/>
    <w:rsid w:val="001D5C68"/>
    <w:rsid w:val="001D749B"/>
    <w:rsid w:val="001D7EE6"/>
    <w:rsid w:val="001E0064"/>
    <w:rsid w:val="001E0408"/>
    <w:rsid w:val="001E0C8F"/>
    <w:rsid w:val="001E0E09"/>
    <w:rsid w:val="001E25D5"/>
    <w:rsid w:val="001E3A92"/>
    <w:rsid w:val="001E3B92"/>
    <w:rsid w:val="001E4E1A"/>
    <w:rsid w:val="001E5371"/>
    <w:rsid w:val="001E558D"/>
    <w:rsid w:val="001E6892"/>
    <w:rsid w:val="001F1BFA"/>
    <w:rsid w:val="001F3001"/>
    <w:rsid w:val="001F326B"/>
    <w:rsid w:val="001F3526"/>
    <w:rsid w:val="001F44EF"/>
    <w:rsid w:val="001F4611"/>
    <w:rsid w:val="001F46A0"/>
    <w:rsid w:val="001F4885"/>
    <w:rsid w:val="001F549C"/>
    <w:rsid w:val="001F58A8"/>
    <w:rsid w:val="001F6857"/>
    <w:rsid w:val="001F68E5"/>
    <w:rsid w:val="001F6CE9"/>
    <w:rsid w:val="001F768D"/>
    <w:rsid w:val="001F7C56"/>
    <w:rsid w:val="0020014E"/>
    <w:rsid w:val="002008AB"/>
    <w:rsid w:val="002025D2"/>
    <w:rsid w:val="00202B9A"/>
    <w:rsid w:val="0020313D"/>
    <w:rsid w:val="00203C58"/>
    <w:rsid w:val="00204735"/>
    <w:rsid w:val="002057CE"/>
    <w:rsid w:val="00206240"/>
    <w:rsid w:val="002075EF"/>
    <w:rsid w:val="00207681"/>
    <w:rsid w:val="00210D69"/>
    <w:rsid w:val="00213A44"/>
    <w:rsid w:val="00213B6E"/>
    <w:rsid w:val="00214BEE"/>
    <w:rsid w:val="00214F23"/>
    <w:rsid w:val="002201D1"/>
    <w:rsid w:val="002206C4"/>
    <w:rsid w:val="0022091A"/>
    <w:rsid w:val="00220ABB"/>
    <w:rsid w:val="002213CB"/>
    <w:rsid w:val="00222D1C"/>
    <w:rsid w:val="002230F2"/>
    <w:rsid w:val="00223399"/>
    <w:rsid w:val="0022375C"/>
    <w:rsid w:val="00224C4B"/>
    <w:rsid w:val="00226D2A"/>
    <w:rsid w:val="002279EA"/>
    <w:rsid w:val="0023030F"/>
    <w:rsid w:val="0023069B"/>
    <w:rsid w:val="00232AC4"/>
    <w:rsid w:val="002332F1"/>
    <w:rsid w:val="00234D94"/>
    <w:rsid w:val="00235506"/>
    <w:rsid w:val="002356E0"/>
    <w:rsid w:val="00235C08"/>
    <w:rsid w:val="00236A07"/>
    <w:rsid w:val="002370A1"/>
    <w:rsid w:val="002409B4"/>
    <w:rsid w:val="00240FBF"/>
    <w:rsid w:val="00243534"/>
    <w:rsid w:val="0024362B"/>
    <w:rsid w:val="00245322"/>
    <w:rsid w:val="00245BBF"/>
    <w:rsid w:val="002465AA"/>
    <w:rsid w:val="0024691C"/>
    <w:rsid w:val="00247165"/>
    <w:rsid w:val="00247551"/>
    <w:rsid w:val="00250270"/>
    <w:rsid w:val="002502A3"/>
    <w:rsid w:val="0025461E"/>
    <w:rsid w:val="0025490E"/>
    <w:rsid w:val="002553FB"/>
    <w:rsid w:val="002572AB"/>
    <w:rsid w:val="00257E72"/>
    <w:rsid w:val="00257ECC"/>
    <w:rsid w:val="0026174D"/>
    <w:rsid w:val="00262172"/>
    <w:rsid w:val="002625D3"/>
    <w:rsid w:val="00262913"/>
    <w:rsid w:val="00263CC9"/>
    <w:rsid w:val="00265815"/>
    <w:rsid w:val="00266801"/>
    <w:rsid w:val="00266880"/>
    <w:rsid w:val="0026699F"/>
    <w:rsid w:val="00266E51"/>
    <w:rsid w:val="0027022C"/>
    <w:rsid w:val="00271D51"/>
    <w:rsid w:val="00271E19"/>
    <w:rsid w:val="0027294F"/>
    <w:rsid w:val="0027375A"/>
    <w:rsid w:val="00273DBD"/>
    <w:rsid w:val="002740F2"/>
    <w:rsid w:val="0027419A"/>
    <w:rsid w:val="002753BE"/>
    <w:rsid w:val="00275A17"/>
    <w:rsid w:val="00275EE2"/>
    <w:rsid w:val="00280603"/>
    <w:rsid w:val="00282007"/>
    <w:rsid w:val="00282343"/>
    <w:rsid w:val="00282A73"/>
    <w:rsid w:val="00282A8D"/>
    <w:rsid w:val="002834AA"/>
    <w:rsid w:val="00284363"/>
    <w:rsid w:val="002847E7"/>
    <w:rsid w:val="002849F1"/>
    <w:rsid w:val="00284CCA"/>
    <w:rsid w:val="00285FD1"/>
    <w:rsid w:val="00286DAF"/>
    <w:rsid w:val="00286E02"/>
    <w:rsid w:val="00286F89"/>
    <w:rsid w:val="0029063B"/>
    <w:rsid w:val="002908FE"/>
    <w:rsid w:val="002917A2"/>
    <w:rsid w:val="00292293"/>
    <w:rsid w:val="00293427"/>
    <w:rsid w:val="00293C1C"/>
    <w:rsid w:val="00294BF6"/>
    <w:rsid w:val="00295CC5"/>
    <w:rsid w:val="00295EFE"/>
    <w:rsid w:val="002A022C"/>
    <w:rsid w:val="002A128E"/>
    <w:rsid w:val="002A1306"/>
    <w:rsid w:val="002A1A27"/>
    <w:rsid w:val="002A1A30"/>
    <w:rsid w:val="002A24D0"/>
    <w:rsid w:val="002A25DD"/>
    <w:rsid w:val="002A2930"/>
    <w:rsid w:val="002A4F09"/>
    <w:rsid w:val="002A54F5"/>
    <w:rsid w:val="002A6192"/>
    <w:rsid w:val="002A6E88"/>
    <w:rsid w:val="002A7D78"/>
    <w:rsid w:val="002B0675"/>
    <w:rsid w:val="002B0732"/>
    <w:rsid w:val="002B0B48"/>
    <w:rsid w:val="002B1761"/>
    <w:rsid w:val="002B1ABF"/>
    <w:rsid w:val="002B228B"/>
    <w:rsid w:val="002B2E0F"/>
    <w:rsid w:val="002B353B"/>
    <w:rsid w:val="002B3B94"/>
    <w:rsid w:val="002B47C1"/>
    <w:rsid w:val="002B4D35"/>
    <w:rsid w:val="002B4F52"/>
    <w:rsid w:val="002B5692"/>
    <w:rsid w:val="002B5C00"/>
    <w:rsid w:val="002B5E72"/>
    <w:rsid w:val="002B7118"/>
    <w:rsid w:val="002B7197"/>
    <w:rsid w:val="002B7498"/>
    <w:rsid w:val="002C03A6"/>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4E66"/>
    <w:rsid w:val="002D5133"/>
    <w:rsid w:val="002D61F1"/>
    <w:rsid w:val="002D62D8"/>
    <w:rsid w:val="002D6BD2"/>
    <w:rsid w:val="002D6BDD"/>
    <w:rsid w:val="002D6FEC"/>
    <w:rsid w:val="002D7274"/>
    <w:rsid w:val="002D73AE"/>
    <w:rsid w:val="002D7CC6"/>
    <w:rsid w:val="002E18F3"/>
    <w:rsid w:val="002E256F"/>
    <w:rsid w:val="002E2C60"/>
    <w:rsid w:val="002E3DCD"/>
    <w:rsid w:val="002E3DFA"/>
    <w:rsid w:val="002E6AC4"/>
    <w:rsid w:val="002E6AC5"/>
    <w:rsid w:val="002E73A6"/>
    <w:rsid w:val="002F081B"/>
    <w:rsid w:val="002F0A7C"/>
    <w:rsid w:val="002F0BA7"/>
    <w:rsid w:val="002F1855"/>
    <w:rsid w:val="002F1DBB"/>
    <w:rsid w:val="002F319B"/>
    <w:rsid w:val="002F39C7"/>
    <w:rsid w:val="002F4586"/>
    <w:rsid w:val="002F45B1"/>
    <w:rsid w:val="002F4E5D"/>
    <w:rsid w:val="002F564A"/>
    <w:rsid w:val="002F6370"/>
    <w:rsid w:val="002F6C5E"/>
    <w:rsid w:val="002F6F60"/>
    <w:rsid w:val="003013AF"/>
    <w:rsid w:val="00302DD8"/>
    <w:rsid w:val="00304151"/>
    <w:rsid w:val="0030478E"/>
    <w:rsid w:val="003053A9"/>
    <w:rsid w:val="003054E4"/>
    <w:rsid w:val="00305B63"/>
    <w:rsid w:val="00305D4C"/>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5CC"/>
    <w:rsid w:val="00320E9B"/>
    <w:rsid w:val="00320EA4"/>
    <w:rsid w:val="00320FA0"/>
    <w:rsid w:val="00321192"/>
    <w:rsid w:val="0032173C"/>
    <w:rsid w:val="0032206D"/>
    <w:rsid w:val="003222F5"/>
    <w:rsid w:val="0032250A"/>
    <w:rsid w:val="00323E7E"/>
    <w:rsid w:val="0032455A"/>
    <w:rsid w:val="003245D6"/>
    <w:rsid w:val="00324808"/>
    <w:rsid w:val="00324859"/>
    <w:rsid w:val="00325508"/>
    <w:rsid w:val="003256DA"/>
    <w:rsid w:val="003259C4"/>
    <w:rsid w:val="00325A3F"/>
    <w:rsid w:val="00326550"/>
    <w:rsid w:val="00326FB8"/>
    <w:rsid w:val="003275FC"/>
    <w:rsid w:val="00330111"/>
    <w:rsid w:val="0033060E"/>
    <w:rsid w:val="00330B52"/>
    <w:rsid w:val="00330C53"/>
    <w:rsid w:val="003310AA"/>
    <w:rsid w:val="0033186C"/>
    <w:rsid w:val="00331ADE"/>
    <w:rsid w:val="00331E90"/>
    <w:rsid w:val="00332B2E"/>
    <w:rsid w:val="0033316B"/>
    <w:rsid w:val="003338B9"/>
    <w:rsid w:val="00335A9D"/>
    <w:rsid w:val="00336D16"/>
    <w:rsid w:val="00337412"/>
    <w:rsid w:val="00337CA0"/>
    <w:rsid w:val="003401C3"/>
    <w:rsid w:val="00340DA0"/>
    <w:rsid w:val="00340EA9"/>
    <w:rsid w:val="0034184D"/>
    <w:rsid w:val="003423DB"/>
    <w:rsid w:val="00343732"/>
    <w:rsid w:val="00343C75"/>
    <w:rsid w:val="0034454B"/>
    <w:rsid w:val="00345D4E"/>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6AF"/>
    <w:rsid w:val="00360979"/>
    <w:rsid w:val="00362717"/>
    <w:rsid w:val="0036480A"/>
    <w:rsid w:val="00367970"/>
    <w:rsid w:val="003679E5"/>
    <w:rsid w:val="00367A1D"/>
    <w:rsid w:val="0037012D"/>
    <w:rsid w:val="0037073B"/>
    <w:rsid w:val="003708EA"/>
    <w:rsid w:val="0037136D"/>
    <w:rsid w:val="00372321"/>
    <w:rsid w:val="00373F92"/>
    <w:rsid w:val="003753CB"/>
    <w:rsid w:val="00375730"/>
    <w:rsid w:val="00375ACD"/>
    <w:rsid w:val="00376B37"/>
    <w:rsid w:val="00377FEF"/>
    <w:rsid w:val="00380BAA"/>
    <w:rsid w:val="0038129A"/>
    <w:rsid w:val="00381A91"/>
    <w:rsid w:val="003826D8"/>
    <w:rsid w:val="00383680"/>
    <w:rsid w:val="00383E02"/>
    <w:rsid w:val="003847D0"/>
    <w:rsid w:val="00384CF4"/>
    <w:rsid w:val="0038583A"/>
    <w:rsid w:val="00385D8F"/>
    <w:rsid w:val="0038675D"/>
    <w:rsid w:val="00387600"/>
    <w:rsid w:val="00387744"/>
    <w:rsid w:val="003905F1"/>
    <w:rsid w:val="00391A22"/>
    <w:rsid w:val="00392136"/>
    <w:rsid w:val="00394948"/>
    <w:rsid w:val="003952BC"/>
    <w:rsid w:val="0039559A"/>
    <w:rsid w:val="00396F09"/>
    <w:rsid w:val="003A0A80"/>
    <w:rsid w:val="003A1068"/>
    <w:rsid w:val="003A1936"/>
    <w:rsid w:val="003A21E5"/>
    <w:rsid w:val="003A26C2"/>
    <w:rsid w:val="003A304F"/>
    <w:rsid w:val="003A31B6"/>
    <w:rsid w:val="003A31CF"/>
    <w:rsid w:val="003A346B"/>
    <w:rsid w:val="003A3577"/>
    <w:rsid w:val="003A45F8"/>
    <w:rsid w:val="003A471B"/>
    <w:rsid w:val="003A4922"/>
    <w:rsid w:val="003A4A66"/>
    <w:rsid w:val="003A626D"/>
    <w:rsid w:val="003A649F"/>
    <w:rsid w:val="003A6992"/>
    <w:rsid w:val="003A6BDE"/>
    <w:rsid w:val="003A6D8D"/>
    <w:rsid w:val="003B0601"/>
    <w:rsid w:val="003B07EB"/>
    <w:rsid w:val="003B23D8"/>
    <w:rsid w:val="003B2482"/>
    <w:rsid w:val="003B353B"/>
    <w:rsid w:val="003B3F54"/>
    <w:rsid w:val="003B5F21"/>
    <w:rsid w:val="003B62A3"/>
    <w:rsid w:val="003B67FE"/>
    <w:rsid w:val="003B6B48"/>
    <w:rsid w:val="003B6D3D"/>
    <w:rsid w:val="003B6F65"/>
    <w:rsid w:val="003C10AE"/>
    <w:rsid w:val="003C1592"/>
    <w:rsid w:val="003C1FA7"/>
    <w:rsid w:val="003C217D"/>
    <w:rsid w:val="003C266A"/>
    <w:rsid w:val="003C2AB5"/>
    <w:rsid w:val="003C35CE"/>
    <w:rsid w:val="003C4343"/>
    <w:rsid w:val="003C59A5"/>
    <w:rsid w:val="003C5BCC"/>
    <w:rsid w:val="003C60E8"/>
    <w:rsid w:val="003C73BC"/>
    <w:rsid w:val="003D06A1"/>
    <w:rsid w:val="003D0A6A"/>
    <w:rsid w:val="003D109F"/>
    <w:rsid w:val="003D1A53"/>
    <w:rsid w:val="003D1BAA"/>
    <w:rsid w:val="003D1E28"/>
    <w:rsid w:val="003D20E7"/>
    <w:rsid w:val="003D2DCD"/>
    <w:rsid w:val="003D5E32"/>
    <w:rsid w:val="003D637E"/>
    <w:rsid w:val="003D6819"/>
    <w:rsid w:val="003D73D6"/>
    <w:rsid w:val="003D7703"/>
    <w:rsid w:val="003E0005"/>
    <w:rsid w:val="003E177E"/>
    <w:rsid w:val="003E185D"/>
    <w:rsid w:val="003E26EF"/>
    <w:rsid w:val="003E38A9"/>
    <w:rsid w:val="003E3ECD"/>
    <w:rsid w:val="003E4550"/>
    <w:rsid w:val="003E4B10"/>
    <w:rsid w:val="003E4BEF"/>
    <w:rsid w:val="003E6275"/>
    <w:rsid w:val="003E6690"/>
    <w:rsid w:val="003E67B2"/>
    <w:rsid w:val="003E6A47"/>
    <w:rsid w:val="003E7726"/>
    <w:rsid w:val="003F035B"/>
    <w:rsid w:val="003F1492"/>
    <w:rsid w:val="003F1884"/>
    <w:rsid w:val="003F1E34"/>
    <w:rsid w:val="003F28EF"/>
    <w:rsid w:val="003F40D4"/>
    <w:rsid w:val="003F4C6E"/>
    <w:rsid w:val="003F65EC"/>
    <w:rsid w:val="003F673D"/>
    <w:rsid w:val="003F6B01"/>
    <w:rsid w:val="003F6B63"/>
    <w:rsid w:val="003F70AB"/>
    <w:rsid w:val="003F7DDB"/>
    <w:rsid w:val="003F7EFB"/>
    <w:rsid w:val="0040012C"/>
    <w:rsid w:val="00400B3D"/>
    <w:rsid w:val="00401673"/>
    <w:rsid w:val="0040177E"/>
    <w:rsid w:val="00402070"/>
    <w:rsid w:val="00402258"/>
    <w:rsid w:val="00402529"/>
    <w:rsid w:val="00404137"/>
    <w:rsid w:val="00404525"/>
    <w:rsid w:val="00404BF7"/>
    <w:rsid w:val="004068AA"/>
    <w:rsid w:val="00407182"/>
    <w:rsid w:val="00407C4A"/>
    <w:rsid w:val="00410189"/>
    <w:rsid w:val="004122C3"/>
    <w:rsid w:val="00412652"/>
    <w:rsid w:val="00413F14"/>
    <w:rsid w:val="00415EA1"/>
    <w:rsid w:val="00417214"/>
    <w:rsid w:val="004174A8"/>
    <w:rsid w:val="00417BAD"/>
    <w:rsid w:val="0042036F"/>
    <w:rsid w:val="004206FC"/>
    <w:rsid w:val="0042117D"/>
    <w:rsid w:val="004217A0"/>
    <w:rsid w:val="004219E9"/>
    <w:rsid w:val="00422219"/>
    <w:rsid w:val="004222D6"/>
    <w:rsid w:val="004232C3"/>
    <w:rsid w:val="0042499B"/>
    <w:rsid w:val="004258A9"/>
    <w:rsid w:val="004267A2"/>
    <w:rsid w:val="0042788F"/>
    <w:rsid w:val="00430077"/>
    <w:rsid w:val="00430D47"/>
    <w:rsid w:val="00430D88"/>
    <w:rsid w:val="00430FC7"/>
    <w:rsid w:val="00431785"/>
    <w:rsid w:val="00431B4D"/>
    <w:rsid w:val="00431F4B"/>
    <w:rsid w:val="00432183"/>
    <w:rsid w:val="00432BD2"/>
    <w:rsid w:val="00432FFB"/>
    <w:rsid w:val="00433044"/>
    <w:rsid w:val="0043314B"/>
    <w:rsid w:val="004332C4"/>
    <w:rsid w:val="00433693"/>
    <w:rsid w:val="00433770"/>
    <w:rsid w:val="0043430D"/>
    <w:rsid w:val="00434844"/>
    <w:rsid w:val="00436224"/>
    <w:rsid w:val="00437926"/>
    <w:rsid w:val="00440500"/>
    <w:rsid w:val="00440D89"/>
    <w:rsid w:val="00441B7E"/>
    <w:rsid w:val="00442551"/>
    <w:rsid w:val="00442713"/>
    <w:rsid w:val="00443DB5"/>
    <w:rsid w:val="00444C8F"/>
    <w:rsid w:val="00445882"/>
    <w:rsid w:val="00445B4B"/>
    <w:rsid w:val="00450357"/>
    <w:rsid w:val="00450F19"/>
    <w:rsid w:val="00450FE3"/>
    <w:rsid w:val="004510F7"/>
    <w:rsid w:val="00451F9E"/>
    <w:rsid w:val="004520C4"/>
    <w:rsid w:val="00452F47"/>
    <w:rsid w:val="00453902"/>
    <w:rsid w:val="00453B3E"/>
    <w:rsid w:val="004546EE"/>
    <w:rsid w:val="004555C1"/>
    <w:rsid w:val="00456440"/>
    <w:rsid w:val="00456662"/>
    <w:rsid w:val="0045684B"/>
    <w:rsid w:val="0046080C"/>
    <w:rsid w:val="0046266A"/>
    <w:rsid w:val="00462AE9"/>
    <w:rsid w:val="00462F15"/>
    <w:rsid w:val="004643DA"/>
    <w:rsid w:val="00466D86"/>
    <w:rsid w:val="004676FD"/>
    <w:rsid w:val="00471FE8"/>
    <w:rsid w:val="00474E4B"/>
    <w:rsid w:val="00476479"/>
    <w:rsid w:val="00476E0D"/>
    <w:rsid w:val="00477289"/>
    <w:rsid w:val="00481456"/>
    <w:rsid w:val="0048225E"/>
    <w:rsid w:val="00482EE4"/>
    <w:rsid w:val="004834E5"/>
    <w:rsid w:val="00483C62"/>
    <w:rsid w:val="00483F62"/>
    <w:rsid w:val="004850F3"/>
    <w:rsid w:val="00485D39"/>
    <w:rsid w:val="004862BA"/>
    <w:rsid w:val="004877AB"/>
    <w:rsid w:val="00490C42"/>
    <w:rsid w:val="00490E84"/>
    <w:rsid w:val="004930FB"/>
    <w:rsid w:val="004932AF"/>
    <w:rsid w:val="004941A2"/>
    <w:rsid w:val="00495ADD"/>
    <w:rsid w:val="00496B96"/>
    <w:rsid w:val="0049713D"/>
    <w:rsid w:val="00497ED4"/>
    <w:rsid w:val="004A0106"/>
    <w:rsid w:val="004A0B21"/>
    <w:rsid w:val="004A16FD"/>
    <w:rsid w:val="004A19BF"/>
    <w:rsid w:val="004A1CB6"/>
    <w:rsid w:val="004A25C3"/>
    <w:rsid w:val="004A2EFA"/>
    <w:rsid w:val="004A391C"/>
    <w:rsid w:val="004A40F5"/>
    <w:rsid w:val="004A58A4"/>
    <w:rsid w:val="004A6C53"/>
    <w:rsid w:val="004A7367"/>
    <w:rsid w:val="004B38A5"/>
    <w:rsid w:val="004B3F5D"/>
    <w:rsid w:val="004B489A"/>
    <w:rsid w:val="004B7C58"/>
    <w:rsid w:val="004C035F"/>
    <w:rsid w:val="004C15BD"/>
    <w:rsid w:val="004C1BDB"/>
    <w:rsid w:val="004C28BE"/>
    <w:rsid w:val="004C3017"/>
    <w:rsid w:val="004C4DE4"/>
    <w:rsid w:val="004C6FD1"/>
    <w:rsid w:val="004C71D1"/>
    <w:rsid w:val="004C7546"/>
    <w:rsid w:val="004D1199"/>
    <w:rsid w:val="004D15D6"/>
    <w:rsid w:val="004D1AAF"/>
    <w:rsid w:val="004D1E23"/>
    <w:rsid w:val="004D378B"/>
    <w:rsid w:val="004D3E1B"/>
    <w:rsid w:val="004D63F0"/>
    <w:rsid w:val="004D66B3"/>
    <w:rsid w:val="004D77A4"/>
    <w:rsid w:val="004D7C58"/>
    <w:rsid w:val="004E0824"/>
    <w:rsid w:val="004E0A54"/>
    <w:rsid w:val="004E19A6"/>
    <w:rsid w:val="004E1DC0"/>
    <w:rsid w:val="004E3636"/>
    <w:rsid w:val="004E3B16"/>
    <w:rsid w:val="004E42FB"/>
    <w:rsid w:val="004E514B"/>
    <w:rsid w:val="004E79ED"/>
    <w:rsid w:val="004E7F9A"/>
    <w:rsid w:val="004F09A2"/>
    <w:rsid w:val="004F0E11"/>
    <w:rsid w:val="004F1A4F"/>
    <w:rsid w:val="004F22CB"/>
    <w:rsid w:val="004F2B26"/>
    <w:rsid w:val="004F31F9"/>
    <w:rsid w:val="004F355A"/>
    <w:rsid w:val="004F383E"/>
    <w:rsid w:val="004F398E"/>
    <w:rsid w:val="004F4762"/>
    <w:rsid w:val="004F49A7"/>
    <w:rsid w:val="004F4E79"/>
    <w:rsid w:val="004F5655"/>
    <w:rsid w:val="004F5A99"/>
    <w:rsid w:val="004F5FBF"/>
    <w:rsid w:val="004F6A6D"/>
    <w:rsid w:val="004F6ABE"/>
    <w:rsid w:val="004F79CB"/>
    <w:rsid w:val="005004E2"/>
    <w:rsid w:val="00500586"/>
    <w:rsid w:val="00500D51"/>
    <w:rsid w:val="00500E07"/>
    <w:rsid w:val="00503314"/>
    <w:rsid w:val="0050436D"/>
    <w:rsid w:val="0050469D"/>
    <w:rsid w:val="00504A34"/>
    <w:rsid w:val="00505597"/>
    <w:rsid w:val="00505A55"/>
    <w:rsid w:val="00505CB5"/>
    <w:rsid w:val="005064A5"/>
    <w:rsid w:val="00506D15"/>
    <w:rsid w:val="00507908"/>
    <w:rsid w:val="00507935"/>
    <w:rsid w:val="0051044B"/>
    <w:rsid w:val="00510E3B"/>
    <w:rsid w:val="00511B83"/>
    <w:rsid w:val="005128D6"/>
    <w:rsid w:val="00512A5A"/>
    <w:rsid w:val="00514AE2"/>
    <w:rsid w:val="00514C30"/>
    <w:rsid w:val="00514DD6"/>
    <w:rsid w:val="005155F5"/>
    <w:rsid w:val="00517984"/>
    <w:rsid w:val="00517DB0"/>
    <w:rsid w:val="00520262"/>
    <w:rsid w:val="00520A16"/>
    <w:rsid w:val="005229B5"/>
    <w:rsid w:val="00522C0F"/>
    <w:rsid w:val="00523995"/>
    <w:rsid w:val="00523FB1"/>
    <w:rsid w:val="00524D84"/>
    <w:rsid w:val="0052504F"/>
    <w:rsid w:val="0052510B"/>
    <w:rsid w:val="005254B6"/>
    <w:rsid w:val="005258FC"/>
    <w:rsid w:val="005265D7"/>
    <w:rsid w:val="0052714E"/>
    <w:rsid w:val="00527761"/>
    <w:rsid w:val="005321E1"/>
    <w:rsid w:val="005327DB"/>
    <w:rsid w:val="00532E74"/>
    <w:rsid w:val="00533174"/>
    <w:rsid w:val="005344B7"/>
    <w:rsid w:val="005356A4"/>
    <w:rsid w:val="00535D9B"/>
    <w:rsid w:val="00535E0F"/>
    <w:rsid w:val="00536203"/>
    <w:rsid w:val="00536DD0"/>
    <w:rsid w:val="005374DA"/>
    <w:rsid w:val="00537852"/>
    <w:rsid w:val="00537ADE"/>
    <w:rsid w:val="00540786"/>
    <w:rsid w:val="00541F4C"/>
    <w:rsid w:val="005438AB"/>
    <w:rsid w:val="00545A12"/>
    <w:rsid w:val="0054681A"/>
    <w:rsid w:val="00546C3B"/>
    <w:rsid w:val="0055141C"/>
    <w:rsid w:val="005522DB"/>
    <w:rsid w:val="005522F8"/>
    <w:rsid w:val="00552A73"/>
    <w:rsid w:val="00552FA5"/>
    <w:rsid w:val="00554636"/>
    <w:rsid w:val="00554B53"/>
    <w:rsid w:val="00554B79"/>
    <w:rsid w:val="00554DCD"/>
    <w:rsid w:val="00556C7B"/>
    <w:rsid w:val="00557546"/>
    <w:rsid w:val="005578ED"/>
    <w:rsid w:val="005579A9"/>
    <w:rsid w:val="0056037B"/>
    <w:rsid w:val="0056075C"/>
    <w:rsid w:val="00560FAB"/>
    <w:rsid w:val="0056172F"/>
    <w:rsid w:val="00561A8C"/>
    <w:rsid w:val="00561E37"/>
    <w:rsid w:val="0056278E"/>
    <w:rsid w:val="005637B5"/>
    <w:rsid w:val="00565446"/>
    <w:rsid w:val="00566918"/>
    <w:rsid w:val="00566C38"/>
    <w:rsid w:val="00571165"/>
    <w:rsid w:val="00571185"/>
    <w:rsid w:val="00572758"/>
    <w:rsid w:val="0057332D"/>
    <w:rsid w:val="005735C2"/>
    <w:rsid w:val="00573736"/>
    <w:rsid w:val="00574BF2"/>
    <w:rsid w:val="00575E1C"/>
    <w:rsid w:val="00576746"/>
    <w:rsid w:val="0057680D"/>
    <w:rsid w:val="00576AAC"/>
    <w:rsid w:val="005775E9"/>
    <w:rsid w:val="00580137"/>
    <w:rsid w:val="00580709"/>
    <w:rsid w:val="00580EC6"/>
    <w:rsid w:val="00581015"/>
    <w:rsid w:val="005811D1"/>
    <w:rsid w:val="005835E9"/>
    <w:rsid w:val="005838F7"/>
    <w:rsid w:val="0058392A"/>
    <w:rsid w:val="00583AAC"/>
    <w:rsid w:val="00584432"/>
    <w:rsid w:val="005849B4"/>
    <w:rsid w:val="00584BF2"/>
    <w:rsid w:val="00584E31"/>
    <w:rsid w:val="00585911"/>
    <w:rsid w:val="0058622D"/>
    <w:rsid w:val="00586AFD"/>
    <w:rsid w:val="005874CC"/>
    <w:rsid w:val="00590C7C"/>
    <w:rsid w:val="00590E67"/>
    <w:rsid w:val="00591245"/>
    <w:rsid w:val="00592BA3"/>
    <w:rsid w:val="00594378"/>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A2C"/>
    <w:rsid w:val="005A4C62"/>
    <w:rsid w:val="005A4CF5"/>
    <w:rsid w:val="005A5632"/>
    <w:rsid w:val="005B1157"/>
    <w:rsid w:val="005B16F2"/>
    <w:rsid w:val="005B18BE"/>
    <w:rsid w:val="005B1940"/>
    <w:rsid w:val="005B2557"/>
    <w:rsid w:val="005B2826"/>
    <w:rsid w:val="005B2929"/>
    <w:rsid w:val="005B41BD"/>
    <w:rsid w:val="005B46AD"/>
    <w:rsid w:val="005B4960"/>
    <w:rsid w:val="005B4F34"/>
    <w:rsid w:val="005B508D"/>
    <w:rsid w:val="005B51B3"/>
    <w:rsid w:val="005B5A13"/>
    <w:rsid w:val="005B6110"/>
    <w:rsid w:val="005B65AD"/>
    <w:rsid w:val="005C0249"/>
    <w:rsid w:val="005C0647"/>
    <w:rsid w:val="005C0854"/>
    <w:rsid w:val="005C0A65"/>
    <w:rsid w:val="005C1BA5"/>
    <w:rsid w:val="005C1F67"/>
    <w:rsid w:val="005C346B"/>
    <w:rsid w:val="005C3AC7"/>
    <w:rsid w:val="005C4BFC"/>
    <w:rsid w:val="005C54E9"/>
    <w:rsid w:val="005C57B0"/>
    <w:rsid w:val="005C65F4"/>
    <w:rsid w:val="005C698C"/>
    <w:rsid w:val="005C699B"/>
    <w:rsid w:val="005C706F"/>
    <w:rsid w:val="005C7A8A"/>
    <w:rsid w:val="005C7ECC"/>
    <w:rsid w:val="005D12C8"/>
    <w:rsid w:val="005D15CC"/>
    <w:rsid w:val="005D2306"/>
    <w:rsid w:val="005D38CD"/>
    <w:rsid w:val="005D3B84"/>
    <w:rsid w:val="005D571F"/>
    <w:rsid w:val="005D57BB"/>
    <w:rsid w:val="005D6429"/>
    <w:rsid w:val="005D6EC3"/>
    <w:rsid w:val="005E0C6C"/>
    <w:rsid w:val="005E1B98"/>
    <w:rsid w:val="005E29DC"/>
    <w:rsid w:val="005E34A2"/>
    <w:rsid w:val="005E4083"/>
    <w:rsid w:val="005E64C9"/>
    <w:rsid w:val="005E69B4"/>
    <w:rsid w:val="005F059C"/>
    <w:rsid w:val="005F0CCB"/>
    <w:rsid w:val="005F1856"/>
    <w:rsid w:val="005F1E5A"/>
    <w:rsid w:val="005F210B"/>
    <w:rsid w:val="005F265E"/>
    <w:rsid w:val="005F28A0"/>
    <w:rsid w:val="005F3333"/>
    <w:rsid w:val="005F375F"/>
    <w:rsid w:val="005F39CD"/>
    <w:rsid w:val="005F4B98"/>
    <w:rsid w:val="005F5599"/>
    <w:rsid w:val="005F59A5"/>
    <w:rsid w:val="005F653E"/>
    <w:rsid w:val="005F6BE4"/>
    <w:rsid w:val="005F7104"/>
    <w:rsid w:val="005F7395"/>
    <w:rsid w:val="005F74D3"/>
    <w:rsid w:val="005F77DE"/>
    <w:rsid w:val="006004EE"/>
    <w:rsid w:val="00600D14"/>
    <w:rsid w:val="0060142B"/>
    <w:rsid w:val="00602806"/>
    <w:rsid w:val="00602E55"/>
    <w:rsid w:val="00602E9E"/>
    <w:rsid w:val="006033A5"/>
    <w:rsid w:val="006035DD"/>
    <w:rsid w:val="00604ACB"/>
    <w:rsid w:val="00604B51"/>
    <w:rsid w:val="006051BB"/>
    <w:rsid w:val="00605A79"/>
    <w:rsid w:val="006064F9"/>
    <w:rsid w:val="00606905"/>
    <w:rsid w:val="00606CC5"/>
    <w:rsid w:val="00607E88"/>
    <w:rsid w:val="006101A6"/>
    <w:rsid w:val="00610862"/>
    <w:rsid w:val="006108B6"/>
    <w:rsid w:val="006111EF"/>
    <w:rsid w:val="0061213A"/>
    <w:rsid w:val="00612815"/>
    <w:rsid w:val="00612918"/>
    <w:rsid w:val="00614BC5"/>
    <w:rsid w:val="00615B68"/>
    <w:rsid w:val="006167A8"/>
    <w:rsid w:val="00617D82"/>
    <w:rsid w:val="00621CFE"/>
    <w:rsid w:val="006223F5"/>
    <w:rsid w:val="0062293A"/>
    <w:rsid w:val="00625E67"/>
    <w:rsid w:val="00626158"/>
    <w:rsid w:val="00627126"/>
    <w:rsid w:val="00627B1F"/>
    <w:rsid w:val="006302F3"/>
    <w:rsid w:val="006318AA"/>
    <w:rsid w:val="00631B22"/>
    <w:rsid w:val="00632049"/>
    <w:rsid w:val="00632FBF"/>
    <w:rsid w:val="00633157"/>
    <w:rsid w:val="0063338E"/>
    <w:rsid w:val="00633754"/>
    <w:rsid w:val="006341AF"/>
    <w:rsid w:val="00634521"/>
    <w:rsid w:val="00635D52"/>
    <w:rsid w:val="00635DC7"/>
    <w:rsid w:val="00635DEC"/>
    <w:rsid w:val="0063731D"/>
    <w:rsid w:val="006405D6"/>
    <w:rsid w:val="006408FC"/>
    <w:rsid w:val="00640CD7"/>
    <w:rsid w:val="0064168A"/>
    <w:rsid w:val="00641702"/>
    <w:rsid w:val="00643AB8"/>
    <w:rsid w:val="00645368"/>
    <w:rsid w:val="00647864"/>
    <w:rsid w:val="006478D9"/>
    <w:rsid w:val="006502F1"/>
    <w:rsid w:val="00650A34"/>
    <w:rsid w:val="00650C98"/>
    <w:rsid w:val="00652646"/>
    <w:rsid w:val="006529AA"/>
    <w:rsid w:val="00652D4B"/>
    <w:rsid w:val="0065444C"/>
    <w:rsid w:val="00654937"/>
    <w:rsid w:val="00655730"/>
    <w:rsid w:val="00656102"/>
    <w:rsid w:val="00657CCA"/>
    <w:rsid w:val="0066096C"/>
    <w:rsid w:val="006613A6"/>
    <w:rsid w:val="0066232F"/>
    <w:rsid w:val="0066254C"/>
    <w:rsid w:val="006626CC"/>
    <w:rsid w:val="00662874"/>
    <w:rsid w:val="00663E39"/>
    <w:rsid w:val="00664AE4"/>
    <w:rsid w:val="00664B5D"/>
    <w:rsid w:val="00665D96"/>
    <w:rsid w:val="00665F45"/>
    <w:rsid w:val="00666479"/>
    <w:rsid w:val="00667104"/>
    <w:rsid w:val="0066789A"/>
    <w:rsid w:val="006708B0"/>
    <w:rsid w:val="00671428"/>
    <w:rsid w:val="0067150E"/>
    <w:rsid w:val="00672209"/>
    <w:rsid w:val="00672493"/>
    <w:rsid w:val="00672674"/>
    <w:rsid w:val="00672E88"/>
    <w:rsid w:val="00674AAE"/>
    <w:rsid w:val="006750E9"/>
    <w:rsid w:val="006758C2"/>
    <w:rsid w:val="00675D6D"/>
    <w:rsid w:val="00675EC3"/>
    <w:rsid w:val="00677874"/>
    <w:rsid w:val="0068062D"/>
    <w:rsid w:val="00681236"/>
    <w:rsid w:val="0068243D"/>
    <w:rsid w:val="00684335"/>
    <w:rsid w:val="00684DE1"/>
    <w:rsid w:val="00685091"/>
    <w:rsid w:val="00686D52"/>
    <w:rsid w:val="006872F3"/>
    <w:rsid w:val="00690305"/>
    <w:rsid w:val="006909C7"/>
    <w:rsid w:val="00690B64"/>
    <w:rsid w:val="00692226"/>
    <w:rsid w:val="0069298C"/>
    <w:rsid w:val="00692D50"/>
    <w:rsid w:val="00693380"/>
    <w:rsid w:val="006936F3"/>
    <w:rsid w:val="0069441D"/>
    <w:rsid w:val="00694CCD"/>
    <w:rsid w:val="00695C54"/>
    <w:rsid w:val="00695CAA"/>
    <w:rsid w:val="006967BE"/>
    <w:rsid w:val="00696CD1"/>
    <w:rsid w:val="006974DD"/>
    <w:rsid w:val="006977A3"/>
    <w:rsid w:val="00697C2B"/>
    <w:rsid w:val="00697CC3"/>
    <w:rsid w:val="006A0708"/>
    <w:rsid w:val="006A075B"/>
    <w:rsid w:val="006A1E66"/>
    <w:rsid w:val="006A2CC5"/>
    <w:rsid w:val="006A42DE"/>
    <w:rsid w:val="006A6015"/>
    <w:rsid w:val="006A6051"/>
    <w:rsid w:val="006A60C8"/>
    <w:rsid w:val="006A6104"/>
    <w:rsid w:val="006A6A8F"/>
    <w:rsid w:val="006A6D31"/>
    <w:rsid w:val="006A6EDC"/>
    <w:rsid w:val="006B12AB"/>
    <w:rsid w:val="006B14E8"/>
    <w:rsid w:val="006B182E"/>
    <w:rsid w:val="006B1B50"/>
    <w:rsid w:val="006B26B7"/>
    <w:rsid w:val="006B2DD4"/>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7A5A"/>
    <w:rsid w:val="006C7B5C"/>
    <w:rsid w:val="006C7B90"/>
    <w:rsid w:val="006C7F79"/>
    <w:rsid w:val="006D0A37"/>
    <w:rsid w:val="006D0EC2"/>
    <w:rsid w:val="006D154A"/>
    <w:rsid w:val="006D2A2D"/>
    <w:rsid w:val="006D2BFB"/>
    <w:rsid w:val="006D3B53"/>
    <w:rsid w:val="006D446D"/>
    <w:rsid w:val="006D4497"/>
    <w:rsid w:val="006D55B1"/>
    <w:rsid w:val="006D72DF"/>
    <w:rsid w:val="006D75D3"/>
    <w:rsid w:val="006D79D6"/>
    <w:rsid w:val="006D7AA7"/>
    <w:rsid w:val="006E0AC4"/>
    <w:rsid w:val="006E1A5B"/>
    <w:rsid w:val="006E233E"/>
    <w:rsid w:val="006E2C32"/>
    <w:rsid w:val="006E58DB"/>
    <w:rsid w:val="006E62E1"/>
    <w:rsid w:val="006E7585"/>
    <w:rsid w:val="006E7B06"/>
    <w:rsid w:val="006F058F"/>
    <w:rsid w:val="006F0839"/>
    <w:rsid w:val="006F0C8E"/>
    <w:rsid w:val="006F0EB0"/>
    <w:rsid w:val="006F0F34"/>
    <w:rsid w:val="006F134F"/>
    <w:rsid w:val="006F153F"/>
    <w:rsid w:val="006F16C1"/>
    <w:rsid w:val="006F1F15"/>
    <w:rsid w:val="006F21EC"/>
    <w:rsid w:val="006F2625"/>
    <w:rsid w:val="006F269B"/>
    <w:rsid w:val="006F3898"/>
    <w:rsid w:val="006F45B4"/>
    <w:rsid w:val="006F5634"/>
    <w:rsid w:val="006F5C75"/>
    <w:rsid w:val="006F5EC1"/>
    <w:rsid w:val="006F720F"/>
    <w:rsid w:val="006F7D59"/>
    <w:rsid w:val="00700347"/>
    <w:rsid w:val="00701933"/>
    <w:rsid w:val="00701A09"/>
    <w:rsid w:val="00701C24"/>
    <w:rsid w:val="00701FE8"/>
    <w:rsid w:val="00702320"/>
    <w:rsid w:val="00703A7A"/>
    <w:rsid w:val="00704201"/>
    <w:rsid w:val="00704428"/>
    <w:rsid w:val="00705388"/>
    <w:rsid w:val="00705A9A"/>
    <w:rsid w:val="0070637E"/>
    <w:rsid w:val="00706835"/>
    <w:rsid w:val="007075A8"/>
    <w:rsid w:val="00707FF9"/>
    <w:rsid w:val="00710185"/>
    <w:rsid w:val="00713BA3"/>
    <w:rsid w:val="007155FA"/>
    <w:rsid w:val="00715A84"/>
    <w:rsid w:val="0071725C"/>
    <w:rsid w:val="00717DF2"/>
    <w:rsid w:val="00721031"/>
    <w:rsid w:val="0072109F"/>
    <w:rsid w:val="00721304"/>
    <w:rsid w:val="0072189E"/>
    <w:rsid w:val="00722F57"/>
    <w:rsid w:val="007237E9"/>
    <w:rsid w:val="0072399A"/>
    <w:rsid w:val="00724E7B"/>
    <w:rsid w:val="0072500F"/>
    <w:rsid w:val="00725829"/>
    <w:rsid w:val="00725C63"/>
    <w:rsid w:val="00727EE6"/>
    <w:rsid w:val="00730667"/>
    <w:rsid w:val="00730716"/>
    <w:rsid w:val="00730811"/>
    <w:rsid w:val="00731215"/>
    <w:rsid w:val="007318F7"/>
    <w:rsid w:val="00731923"/>
    <w:rsid w:val="00731CA1"/>
    <w:rsid w:val="007321DA"/>
    <w:rsid w:val="00732897"/>
    <w:rsid w:val="00732D6B"/>
    <w:rsid w:val="00732ED0"/>
    <w:rsid w:val="00733BC6"/>
    <w:rsid w:val="00733FA9"/>
    <w:rsid w:val="0073498E"/>
    <w:rsid w:val="00735538"/>
    <w:rsid w:val="00735AE8"/>
    <w:rsid w:val="007370AA"/>
    <w:rsid w:val="007370F5"/>
    <w:rsid w:val="0073722D"/>
    <w:rsid w:val="0073747D"/>
    <w:rsid w:val="00737AFD"/>
    <w:rsid w:val="00737B01"/>
    <w:rsid w:val="007407B1"/>
    <w:rsid w:val="00740D3A"/>
    <w:rsid w:val="00741470"/>
    <w:rsid w:val="00741A0A"/>
    <w:rsid w:val="00742D2B"/>
    <w:rsid w:val="007437BB"/>
    <w:rsid w:val="007442E0"/>
    <w:rsid w:val="00746CCC"/>
    <w:rsid w:val="00746FAB"/>
    <w:rsid w:val="00747C3F"/>
    <w:rsid w:val="0075094E"/>
    <w:rsid w:val="00750A18"/>
    <w:rsid w:val="00750ABD"/>
    <w:rsid w:val="0075129A"/>
    <w:rsid w:val="00751BD7"/>
    <w:rsid w:val="007521AE"/>
    <w:rsid w:val="007532CA"/>
    <w:rsid w:val="00753357"/>
    <w:rsid w:val="007542FB"/>
    <w:rsid w:val="007546AA"/>
    <w:rsid w:val="00754E0C"/>
    <w:rsid w:val="0075529A"/>
    <w:rsid w:val="00755CC3"/>
    <w:rsid w:val="00756D10"/>
    <w:rsid w:val="00757C67"/>
    <w:rsid w:val="00760995"/>
    <w:rsid w:val="00760F1E"/>
    <w:rsid w:val="00761A2C"/>
    <w:rsid w:val="0076305B"/>
    <w:rsid w:val="007639C9"/>
    <w:rsid w:val="00763B0F"/>
    <w:rsid w:val="007651F1"/>
    <w:rsid w:val="007659E8"/>
    <w:rsid w:val="00765AAE"/>
    <w:rsid w:val="00765FD8"/>
    <w:rsid w:val="00766E21"/>
    <w:rsid w:val="007671C9"/>
    <w:rsid w:val="007676F7"/>
    <w:rsid w:val="007678EB"/>
    <w:rsid w:val="00770314"/>
    <w:rsid w:val="00770571"/>
    <w:rsid w:val="00771818"/>
    <w:rsid w:val="0077266B"/>
    <w:rsid w:val="00772686"/>
    <w:rsid w:val="00772CD3"/>
    <w:rsid w:val="00772E7E"/>
    <w:rsid w:val="0077490F"/>
    <w:rsid w:val="00777368"/>
    <w:rsid w:val="0078066D"/>
    <w:rsid w:val="0078142F"/>
    <w:rsid w:val="00782317"/>
    <w:rsid w:val="007834E1"/>
    <w:rsid w:val="00785695"/>
    <w:rsid w:val="007861F4"/>
    <w:rsid w:val="00786683"/>
    <w:rsid w:val="00786CB0"/>
    <w:rsid w:val="00786EA4"/>
    <w:rsid w:val="00786FA8"/>
    <w:rsid w:val="007870D9"/>
    <w:rsid w:val="00790D0B"/>
    <w:rsid w:val="0079188F"/>
    <w:rsid w:val="007920A2"/>
    <w:rsid w:val="0079263F"/>
    <w:rsid w:val="007932F4"/>
    <w:rsid w:val="00793AF2"/>
    <w:rsid w:val="00793B0A"/>
    <w:rsid w:val="00794BA0"/>
    <w:rsid w:val="00795814"/>
    <w:rsid w:val="00796EF7"/>
    <w:rsid w:val="007A0236"/>
    <w:rsid w:val="007A2AC5"/>
    <w:rsid w:val="007A2CDE"/>
    <w:rsid w:val="007A2D75"/>
    <w:rsid w:val="007A47B9"/>
    <w:rsid w:val="007A4B67"/>
    <w:rsid w:val="007A51DC"/>
    <w:rsid w:val="007A5234"/>
    <w:rsid w:val="007A53BD"/>
    <w:rsid w:val="007A5F92"/>
    <w:rsid w:val="007A6AF5"/>
    <w:rsid w:val="007A7723"/>
    <w:rsid w:val="007B0147"/>
    <w:rsid w:val="007B2026"/>
    <w:rsid w:val="007B2095"/>
    <w:rsid w:val="007B24F4"/>
    <w:rsid w:val="007B2AA7"/>
    <w:rsid w:val="007B2D70"/>
    <w:rsid w:val="007B340F"/>
    <w:rsid w:val="007B39FA"/>
    <w:rsid w:val="007B537F"/>
    <w:rsid w:val="007B54FF"/>
    <w:rsid w:val="007B5765"/>
    <w:rsid w:val="007B5872"/>
    <w:rsid w:val="007B6B08"/>
    <w:rsid w:val="007B76A7"/>
    <w:rsid w:val="007B7B2A"/>
    <w:rsid w:val="007B7B79"/>
    <w:rsid w:val="007C03C4"/>
    <w:rsid w:val="007C0667"/>
    <w:rsid w:val="007C2184"/>
    <w:rsid w:val="007C2E56"/>
    <w:rsid w:val="007C3517"/>
    <w:rsid w:val="007C3608"/>
    <w:rsid w:val="007C37BD"/>
    <w:rsid w:val="007C3A4C"/>
    <w:rsid w:val="007C4153"/>
    <w:rsid w:val="007C448F"/>
    <w:rsid w:val="007C46EB"/>
    <w:rsid w:val="007C4C05"/>
    <w:rsid w:val="007C4F79"/>
    <w:rsid w:val="007C5603"/>
    <w:rsid w:val="007C5F04"/>
    <w:rsid w:val="007C60CC"/>
    <w:rsid w:val="007C6645"/>
    <w:rsid w:val="007C6A21"/>
    <w:rsid w:val="007C6B1C"/>
    <w:rsid w:val="007C6C67"/>
    <w:rsid w:val="007C6EEB"/>
    <w:rsid w:val="007D05BA"/>
    <w:rsid w:val="007D0869"/>
    <w:rsid w:val="007D0CB1"/>
    <w:rsid w:val="007D0FC1"/>
    <w:rsid w:val="007D1325"/>
    <w:rsid w:val="007D1907"/>
    <w:rsid w:val="007D2BB9"/>
    <w:rsid w:val="007D331D"/>
    <w:rsid w:val="007D3952"/>
    <w:rsid w:val="007D3E22"/>
    <w:rsid w:val="007D4433"/>
    <w:rsid w:val="007D45E2"/>
    <w:rsid w:val="007D50B6"/>
    <w:rsid w:val="007D51F7"/>
    <w:rsid w:val="007D6449"/>
    <w:rsid w:val="007D6683"/>
    <w:rsid w:val="007D6E2D"/>
    <w:rsid w:val="007D7A1F"/>
    <w:rsid w:val="007E18EC"/>
    <w:rsid w:val="007E1B8F"/>
    <w:rsid w:val="007E3807"/>
    <w:rsid w:val="007E45D0"/>
    <w:rsid w:val="007E51D3"/>
    <w:rsid w:val="007E5572"/>
    <w:rsid w:val="007E55D6"/>
    <w:rsid w:val="007E6066"/>
    <w:rsid w:val="007E6EAA"/>
    <w:rsid w:val="007E6F46"/>
    <w:rsid w:val="007E7B9D"/>
    <w:rsid w:val="007F2068"/>
    <w:rsid w:val="007F2816"/>
    <w:rsid w:val="007F2B18"/>
    <w:rsid w:val="007F2CB2"/>
    <w:rsid w:val="007F5333"/>
    <w:rsid w:val="007F53DD"/>
    <w:rsid w:val="007F6178"/>
    <w:rsid w:val="007F6314"/>
    <w:rsid w:val="007F702A"/>
    <w:rsid w:val="007F72B0"/>
    <w:rsid w:val="00800E20"/>
    <w:rsid w:val="00801CA9"/>
    <w:rsid w:val="00802273"/>
    <w:rsid w:val="008023DA"/>
    <w:rsid w:val="00802A3A"/>
    <w:rsid w:val="00802B44"/>
    <w:rsid w:val="008035A1"/>
    <w:rsid w:val="0080362E"/>
    <w:rsid w:val="008036A9"/>
    <w:rsid w:val="008042D1"/>
    <w:rsid w:val="008047BA"/>
    <w:rsid w:val="008050A1"/>
    <w:rsid w:val="00806C0C"/>
    <w:rsid w:val="00806D90"/>
    <w:rsid w:val="00807749"/>
    <w:rsid w:val="00810BAE"/>
    <w:rsid w:val="00811686"/>
    <w:rsid w:val="0081205F"/>
    <w:rsid w:val="00812113"/>
    <w:rsid w:val="00813B12"/>
    <w:rsid w:val="0081434A"/>
    <w:rsid w:val="008153F8"/>
    <w:rsid w:val="00815453"/>
    <w:rsid w:val="00816123"/>
    <w:rsid w:val="00816760"/>
    <w:rsid w:val="008169B2"/>
    <w:rsid w:val="00816B5E"/>
    <w:rsid w:val="00820B48"/>
    <w:rsid w:val="00820F5F"/>
    <w:rsid w:val="00820FF1"/>
    <w:rsid w:val="00821119"/>
    <w:rsid w:val="008245F2"/>
    <w:rsid w:val="008246F3"/>
    <w:rsid w:val="00825F09"/>
    <w:rsid w:val="008260BC"/>
    <w:rsid w:val="008265D8"/>
    <w:rsid w:val="008267AD"/>
    <w:rsid w:val="00826BC7"/>
    <w:rsid w:val="008301B3"/>
    <w:rsid w:val="00830250"/>
    <w:rsid w:val="00830757"/>
    <w:rsid w:val="00830A69"/>
    <w:rsid w:val="0083149E"/>
    <w:rsid w:val="00831F7D"/>
    <w:rsid w:val="008331E5"/>
    <w:rsid w:val="008331FC"/>
    <w:rsid w:val="00834371"/>
    <w:rsid w:val="00835C42"/>
    <w:rsid w:val="00835C5B"/>
    <w:rsid w:val="00837D7B"/>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77E"/>
    <w:rsid w:val="00852893"/>
    <w:rsid w:val="00853B30"/>
    <w:rsid w:val="00853E5F"/>
    <w:rsid w:val="00854269"/>
    <w:rsid w:val="0085476F"/>
    <w:rsid w:val="0085545F"/>
    <w:rsid w:val="0085561B"/>
    <w:rsid w:val="00856149"/>
    <w:rsid w:val="0085705B"/>
    <w:rsid w:val="0085705E"/>
    <w:rsid w:val="008571F1"/>
    <w:rsid w:val="0086153C"/>
    <w:rsid w:val="0086160E"/>
    <w:rsid w:val="00861D34"/>
    <w:rsid w:val="00861E90"/>
    <w:rsid w:val="00861EB2"/>
    <w:rsid w:val="00862EE0"/>
    <w:rsid w:val="008635EA"/>
    <w:rsid w:val="00863EC3"/>
    <w:rsid w:val="008648DA"/>
    <w:rsid w:val="0086497A"/>
    <w:rsid w:val="00864FA6"/>
    <w:rsid w:val="008652BC"/>
    <w:rsid w:val="00867D51"/>
    <w:rsid w:val="008707CC"/>
    <w:rsid w:val="008709D0"/>
    <w:rsid w:val="00872056"/>
    <w:rsid w:val="00872C29"/>
    <w:rsid w:val="00873167"/>
    <w:rsid w:val="008734B2"/>
    <w:rsid w:val="00873628"/>
    <w:rsid w:val="00873E4B"/>
    <w:rsid w:val="008742F2"/>
    <w:rsid w:val="00874517"/>
    <w:rsid w:val="0087467D"/>
    <w:rsid w:val="008746B1"/>
    <w:rsid w:val="00874861"/>
    <w:rsid w:val="0087566E"/>
    <w:rsid w:val="00875979"/>
    <w:rsid w:val="008772B6"/>
    <w:rsid w:val="008775C6"/>
    <w:rsid w:val="00877F63"/>
    <w:rsid w:val="0088082B"/>
    <w:rsid w:val="0088084C"/>
    <w:rsid w:val="00880B94"/>
    <w:rsid w:val="00880BFE"/>
    <w:rsid w:val="00880DC2"/>
    <w:rsid w:val="00880E9E"/>
    <w:rsid w:val="00880F44"/>
    <w:rsid w:val="00880FA7"/>
    <w:rsid w:val="008825FB"/>
    <w:rsid w:val="00882E4A"/>
    <w:rsid w:val="0088387D"/>
    <w:rsid w:val="0088479E"/>
    <w:rsid w:val="00884A94"/>
    <w:rsid w:val="008853AE"/>
    <w:rsid w:val="00886E20"/>
    <w:rsid w:val="00887AF3"/>
    <w:rsid w:val="00892BC7"/>
    <w:rsid w:val="00892E5F"/>
    <w:rsid w:val="008936EE"/>
    <w:rsid w:val="00893D68"/>
    <w:rsid w:val="00894F2A"/>
    <w:rsid w:val="0089503F"/>
    <w:rsid w:val="00895471"/>
    <w:rsid w:val="00895D19"/>
    <w:rsid w:val="00895EF7"/>
    <w:rsid w:val="00896576"/>
    <w:rsid w:val="008968D4"/>
    <w:rsid w:val="008976F0"/>
    <w:rsid w:val="00897D40"/>
    <w:rsid w:val="008A02AB"/>
    <w:rsid w:val="008A0B8D"/>
    <w:rsid w:val="008A13AC"/>
    <w:rsid w:val="008A1713"/>
    <w:rsid w:val="008A2377"/>
    <w:rsid w:val="008A2742"/>
    <w:rsid w:val="008A2E98"/>
    <w:rsid w:val="008A2F98"/>
    <w:rsid w:val="008A3496"/>
    <w:rsid w:val="008A3BF3"/>
    <w:rsid w:val="008A426C"/>
    <w:rsid w:val="008A5AAE"/>
    <w:rsid w:val="008A65E6"/>
    <w:rsid w:val="008A6C5D"/>
    <w:rsid w:val="008A6CFE"/>
    <w:rsid w:val="008A6FF8"/>
    <w:rsid w:val="008A7906"/>
    <w:rsid w:val="008A7A36"/>
    <w:rsid w:val="008B149F"/>
    <w:rsid w:val="008B14DB"/>
    <w:rsid w:val="008B3744"/>
    <w:rsid w:val="008B3DD9"/>
    <w:rsid w:val="008B3EEA"/>
    <w:rsid w:val="008B40AC"/>
    <w:rsid w:val="008B6871"/>
    <w:rsid w:val="008B6BEE"/>
    <w:rsid w:val="008B6FE8"/>
    <w:rsid w:val="008B78C6"/>
    <w:rsid w:val="008C0F1B"/>
    <w:rsid w:val="008C2317"/>
    <w:rsid w:val="008C5D6A"/>
    <w:rsid w:val="008C5E3E"/>
    <w:rsid w:val="008C7912"/>
    <w:rsid w:val="008D0BEE"/>
    <w:rsid w:val="008D0F58"/>
    <w:rsid w:val="008D15BE"/>
    <w:rsid w:val="008D1A43"/>
    <w:rsid w:val="008D1E01"/>
    <w:rsid w:val="008D3479"/>
    <w:rsid w:val="008D372F"/>
    <w:rsid w:val="008D435F"/>
    <w:rsid w:val="008D5102"/>
    <w:rsid w:val="008D5B56"/>
    <w:rsid w:val="008D6CAB"/>
    <w:rsid w:val="008D6E10"/>
    <w:rsid w:val="008D75BF"/>
    <w:rsid w:val="008D78C3"/>
    <w:rsid w:val="008D7B70"/>
    <w:rsid w:val="008E03C2"/>
    <w:rsid w:val="008E0495"/>
    <w:rsid w:val="008E066D"/>
    <w:rsid w:val="008E12FB"/>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942"/>
    <w:rsid w:val="008F3CED"/>
    <w:rsid w:val="008F559F"/>
    <w:rsid w:val="008F5748"/>
    <w:rsid w:val="008F5822"/>
    <w:rsid w:val="008F5A1E"/>
    <w:rsid w:val="008F61C7"/>
    <w:rsid w:val="008F632C"/>
    <w:rsid w:val="008F70C4"/>
    <w:rsid w:val="008F7481"/>
    <w:rsid w:val="008F756A"/>
    <w:rsid w:val="00900433"/>
    <w:rsid w:val="0090095A"/>
    <w:rsid w:val="00901209"/>
    <w:rsid w:val="009028C1"/>
    <w:rsid w:val="00902F4D"/>
    <w:rsid w:val="00902FA2"/>
    <w:rsid w:val="009031C7"/>
    <w:rsid w:val="00903565"/>
    <w:rsid w:val="009038B5"/>
    <w:rsid w:val="0090469F"/>
    <w:rsid w:val="00904CE9"/>
    <w:rsid w:val="00904E24"/>
    <w:rsid w:val="009067EE"/>
    <w:rsid w:val="00907EC8"/>
    <w:rsid w:val="00913533"/>
    <w:rsid w:val="00914077"/>
    <w:rsid w:val="009142EB"/>
    <w:rsid w:val="00914384"/>
    <w:rsid w:val="00916612"/>
    <w:rsid w:val="00917127"/>
    <w:rsid w:val="0091762F"/>
    <w:rsid w:val="00917E8E"/>
    <w:rsid w:val="00917FDF"/>
    <w:rsid w:val="00921217"/>
    <w:rsid w:val="00921E21"/>
    <w:rsid w:val="009221E3"/>
    <w:rsid w:val="0092222A"/>
    <w:rsid w:val="009224C2"/>
    <w:rsid w:val="00922ACD"/>
    <w:rsid w:val="00922FEC"/>
    <w:rsid w:val="00926238"/>
    <w:rsid w:val="00926EA1"/>
    <w:rsid w:val="009302B0"/>
    <w:rsid w:val="00931A0C"/>
    <w:rsid w:val="00931C8D"/>
    <w:rsid w:val="009320A9"/>
    <w:rsid w:val="00933C6E"/>
    <w:rsid w:val="00933EDF"/>
    <w:rsid w:val="00934BA1"/>
    <w:rsid w:val="0093502E"/>
    <w:rsid w:val="00935519"/>
    <w:rsid w:val="00936BC4"/>
    <w:rsid w:val="00937175"/>
    <w:rsid w:val="0093780C"/>
    <w:rsid w:val="00937C97"/>
    <w:rsid w:val="00937F26"/>
    <w:rsid w:val="00940107"/>
    <w:rsid w:val="00940346"/>
    <w:rsid w:val="00940687"/>
    <w:rsid w:val="00940A03"/>
    <w:rsid w:val="00942209"/>
    <w:rsid w:val="00942DF9"/>
    <w:rsid w:val="009435AA"/>
    <w:rsid w:val="009447B1"/>
    <w:rsid w:val="00945E93"/>
    <w:rsid w:val="00945EA9"/>
    <w:rsid w:val="00946B67"/>
    <w:rsid w:val="00947ACC"/>
    <w:rsid w:val="00947C8D"/>
    <w:rsid w:val="009513B2"/>
    <w:rsid w:val="00951927"/>
    <w:rsid w:val="00952F13"/>
    <w:rsid w:val="00956166"/>
    <w:rsid w:val="0095650C"/>
    <w:rsid w:val="0095657D"/>
    <w:rsid w:val="009569B5"/>
    <w:rsid w:val="009573E3"/>
    <w:rsid w:val="00957B9D"/>
    <w:rsid w:val="00957BBD"/>
    <w:rsid w:val="00957C42"/>
    <w:rsid w:val="009608D0"/>
    <w:rsid w:val="00961210"/>
    <w:rsid w:val="00962054"/>
    <w:rsid w:val="00963213"/>
    <w:rsid w:val="00963927"/>
    <w:rsid w:val="00963967"/>
    <w:rsid w:val="00963F31"/>
    <w:rsid w:val="0096404E"/>
    <w:rsid w:val="00964595"/>
    <w:rsid w:val="00964682"/>
    <w:rsid w:val="00966410"/>
    <w:rsid w:val="00966B07"/>
    <w:rsid w:val="00967FA0"/>
    <w:rsid w:val="009700DC"/>
    <w:rsid w:val="0097061A"/>
    <w:rsid w:val="0097108F"/>
    <w:rsid w:val="0097112C"/>
    <w:rsid w:val="009729DD"/>
    <w:rsid w:val="00972DD2"/>
    <w:rsid w:val="00973D94"/>
    <w:rsid w:val="0097538C"/>
    <w:rsid w:val="00975B47"/>
    <w:rsid w:val="00975CF0"/>
    <w:rsid w:val="00976662"/>
    <w:rsid w:val="00977493"/>
    <w:rsid w:val="009804AE"/>
    <w:rsid w:val="00980960"/>
    <w:rsid w:val="0098185B"/>
    <w:rsid w:val="009830ED"/>
    <w:rsid w:val="0098442D"/>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2E94"/>
    <w:rsid w:val="009A4794"/>
    <w:rsid w:val="009A5E61"/>
    <w:rsid w:val="009A68BE"/>
    <w:rsid w:val="009A6E7F"/>
    <w:rsid w:val="009A7031"/>
    <w:rsid w:val="009B1064"/>
    <w:rsid w:val="009B1FB6"/>
    <w:rsid w:val="009B2843"/>
    <w:rsid w:val="009B3EDB"/>
    <w:rsid w:val="009B421B"/>
    <w:rsid w:val="009B463F"/>
    <w:rsid w:val="009B475D"/>
    <w:rsid w:val="009B585A"/>
    <w:rsid w:val="009B60D7"/>
    <w:rsid w:val="009B6188"/>
    <w:rsid w:val="009B6603"/>
    <w:rsid w:val="009B6A01"/>
    <w:rsid w:val="009B6BB2"/>
    <w:rsid w:val="009B7FBE"/>
    <w:rsid w:val="009C0FCE"/>
    <w:rsid w:val="009C1012"/>
    <w:rsid w:val="009C323E"/>
    <w:rsid w:val="009C3513"/>
    <w:rsid w:val="009C45A2"/>
    <w:rsid w:val="009C638A"/>
    <w:rsid w:val="009C6E30"/>
    <w:rsid w:val="009C7101"/>
    <w:rsid w:val="009C748C"/>
    <w:rsid w:val="009C7836"/>
    <w:rsid w:val="009D0A26"/>
    <w:rsid w:val="009D13D9"/>
    <w:rsid w:val="009D1F0E"/>
    <w:rsid w:val="009D361F"/>
    <w:rsid w:val="009D4FF5"/>
    <w:rsid w:val="009D645F"/>
    <w:rsid w:val="009D6AD5"/>
    <w:rsid w:val="009D77C0"/>
    <w:rsid w:val="009E051B"/>
    <w:rsid w:val="009E05CB"/>
    <w:rsid w:val="009E08BF"/>
    <w:rsid w:val="009E1619"/>
    <w:rsid w:val="009E1852"/>
    <w:rsid w:val="009E1C63"/>
    <w:rsid w:val="009E3461"/>
    <w:rsid w:val="009E3601"/>
    <w:rsid w:val="009E3E90"/>
    <w:rsid w:val="009E40C9"/>
    <w:rsid w:val="009E42C4"/>
    <w:rsid w:val="009E65BF"/>
    <w:rsid w:val="009E681B"/>
    <w:rsid w:val="009E7193"/>
    <w:rsid w:val="009E7729"/>
    <w:rsid w:val="009E7A10"/>
    <w:rsid w:val="009F049C"/>
    <w:rsid w:val="009F0EFA"/>
    <w:rsid w:val="009F1347"/>
    <w:rsid w:val="009F136E"/>
    <w:rsid w:val="009F17A0"/>
    <w:rsid w:val="009F2312"/>
    <w:rsid w:val="009F29E9"/>
    <w:rsid w:val="009F3672"/>
    <w:rsid w:val="009F3F02"/>
    <w:rsid w:val="009F4D38"/>
    <w:rsid w:val="009F5A81"/>
    <w:rsid w:val="009F63E5"/>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270"/>
    <w:rsid w:val="00A16869"/>
    <w:rsid w:val="00A16D72"/>
    <w:rsid w:val="00A1701D"/>
    <w:rsid w:val="00A17A63"/>
    <w:rsid w:val="00A2006E"/>
    <w:rsid w:val="00A20475"/>
    <w:rsid w:val="00A20505"/>
    <w:rsid w:val="00A2132C"/>
    <w:rsid w:val="00A227D5"/>
    <w:rsid w:val="00A22CED"/>
    <w:rsid w:val="00A253CD"/>
    <w:rsid w:val="00A25E8D"/>
    <w:rsid w:val="00A26180"/>
    <w:rsid w:val="00A305D2"/>
    <w:rsid w:val="00A30F05"/>
    <w:rsid w:val="00A32F63"/>
    <w:rsid w:val="00A33C1B"/>
    <w:rsid w:val="00A34461"/>
    <w:rsid w:val="00A34C93"/>
    <w:rsid w:val="00A34F65"/>
    <w:rsid w:val="00A36938"/>
    <w:rsid w:val="00A36C6A"/>
    <w:rsid w:val="00A37648"/>
    <w:rsid w:val="00A378C5"/>
    <w:rsid w:val="00A37C9E"/>
    <w:rsid w:val="00A37FA9"/>
    <w:rsid w:val="00A40098"/>
    <w:rsid w:val="00A40CC8"/>
    <w:rsid w:val="00A411AA"/>
    <w:rsid w:val="00A42D31"/>
    <w:rsid w:val="00A4309A"/>
    <w:rsid w:val="00A4404D"/>
    <w:rsid w:val="00A440E0"/>
    <w:rsid w:val="00A44789"/>
    <w:rsid w:val="00A454AE"/>
    <w:rsid w:val="00A463CE"/>
    <w:rsid w:val="00A46619"/>
    <w:rsid w:val="00A503B3"/>
    <w:rsid w:val="00A52042"/>
    <w:rsid w:val="00A52F0A"/>
    <w:rsid w:val="00A533C5"/>
    <w:rsid w:val="00A55E69"/>
    <w:rsid w:val="00A56119"/>
    <w:rsid w:val="00A562AF"/>
    <w:rsid w:val="00A56DA5"/>
    <w:rsid w:val="00A56E00"/>
    <w:rsid w:val="00A60A37"/>
    <w:rsid w:val="00A61557"/>
    <w:rsid w:val="00A615B0"/>
    <w:rsid w:val="00A6173C"/>
    <w:rsid w:val="00A61908"/>
    <w:rsid w:val="00A627A4"/>
    <w:rsid w:val="00A62BF1"/>
    <w:rsid w:val="00A63C41"/>
    <w:rsid w:val="00A6404A"/>
    <w:rsid w:val="00A64B05"/>
    <w:rsid w:val="00A64CC0"/>
    <w:rsid w:val="00A65088"/>
    <w:rsid w:val="00A65E73"/>
    <w:rsid w:val="00A66945"/>
    <w:rsid w:val="00A66E55"/>
    <w:rsid w:val="00A67D35"/>
    <w:rsid w:val="00A710ED"/>
    <w:rsid w:val="00A714CD"/>
    <w:rsid w:val="00A71C7A"/>
    <w:rsid w:val="00A74721"/>
    <w:rsid w:val="00A74D0C"/>
    <w:rsid w:val="00A74EE6"/>
    <w:rsid w:val="00A75346"/>
    <w:rsid w:val="00A75AD7"/>
    <w:rsid w:val="00A76252"/>
    <w:rsid w:val="00A774F3"/>
    <w:rsid w:val="00A77F35"/>
    <w:rsid w:val="00A82AC2"/>
    <w:rsid w:val="00A8497F"/>
    <w:rsid w:val="00A84B2B"/>
    <w:rsid w:val="00A8551F"/>
    <w:rsid w:val="00A8688B"/>
    <w:rsid w:val="00A8750B"/>
    <w:rsid w:val="00A8781D"/>
    <w:rsid w:val="00A9077A"/>
    <w:rsid w:val="00A90C57"/>
    <w:rsid w:val="00A912AA"/>
    <w:rsid w:val="00A9144B"/>
    <w:rsid w:val="00A92F4F"/>
    <w:rsid w:val="00A930B6"/>
    <w:rsid w:val="00A93C5B"/>
    <w:rsid w:val="00A950EE"/>
    <w:rsid w:val="00A95140"/>
    <w:rsid w:val="00A95584"/>
    <w:rsid w:val="00A956A2"/>
    <w:rsid w:val="00A95CB2"/>
    <w:rsid w:val="00A95FE5"/>
    <w:rsid w:val="00A9625E"/>
    <w:rsid w:val="00A9749F"/>
    <w:rsid w:val="00A97718"/>
    <w:rsid w:val="00A97DC2"/>
    <w:rsid w:val="00AA0BD3"/>
    <w:rsid w:val="00AA0EA6"/>
    <w:rsid w:val="00AA1660"/>
    <w:rsid w:val="00AA1860"/>
    <w:rsid w:val="00AA1DB9"/>
    <w:rsid w:val="00AA2C1D"/>
    <w:rsid w:val="00AA36EB"/>
    <w:rsid w:val="00AA39BA"/>
    <w:rsid w:val="00AA4AA8"/>
    <w:rsid w:val="00AA4F06"/>
    <w:rsid w:val="00AA62C8"/>
    <w:rsid w:val="00AA635F"/>
    <w:rsid w:val="00AA7B09"/>
    <w:rsid w:val="00AB0C5A"/>
    <w:rsid w:val="00AB14A8"/>
    <w:rsid w:val="00AB2FD7"/>
    <w:rsid w:val="00AB3D45"/>
    <w:rsid w:val="00AB4128"/>
    <w:rsid w:val="00AB48ED"/>
    <w:rsid w:val="00AB4B8E"/>
    <w:rsid w:val="00AB4BFD"/>
    <w:rsid w:val="00AB5767"/>
    <w:rsid w:val="00AB6257"/>
    <w:rsid w:val="00AB671F"/>
    <w:rsid w:val="00AB676A"/>
    <w:rsid w:val="00AB6969"/>
    <w:rsid w:val="00AB6A89"/>
    <w:rsid w:val="00AB752A"/>
    <w:rsid w:val="00AB780E"/>
    <w:rsid w:val="00AB78C5"/>
    <w:rsid w:val="00AC23FD"/>
    <w:rsid w:val="00AC2C21"/>
    <w:rsid w:val="00AC3383"/>
    <w:rsid w:val="00AC38F5"/>
    <w:rsid w:val="00AC401E"/>
    <w:rsid w:val="00AC4501"/>
    <w:rsid w:val="00AC4DB7"/>
    <w:rsid w:val="00AC4E77"/>
    <w:rsid w:val="00AC561E"/>
    <w:rsid w:val="00AC61AF"/>
    <w:rsid w:val="00AC7369"/>
    <w:rsid w:val="00AC7899"/>
    <w:rsid w:val="00AC7CFA"/>
    <w:rsid w:val="00AD2100"/>
    <w:rsid w:val="00AD46A2"/>
    <w:rsid w:val="00AD48CE"/>
    <w:rsid w:val="00AD5741"/>
    <w:rsid w:val="00AD5E14"/>
    <w:rsid w:val="00AD5E39"/>
    <w:rsid w:val="00AD65C5"/>
    <w:rsid w:val="00AD75E0"/>
    <w:rsid w:val="00AD7B4E"/>
    <w:rsid w:val="00AE0EF3"/>
    <w:rsid w:val="00AE0EF8"/>
    <w:rsid w:val="00AE2057"/>
    <w:rsid w:val="00AE2326"/>
    <w:rsid w:val="00AE345B"/>
    <w:rsid w:val="00AE4FA2"/>
    <w:rsid w:val="00AE5162"/>
    <w:rsid w:val="00AE5293"/>
    <w:rsid w:val="00AE5391"/>
    <w:rsid w:val="00AE6071"/>
    <w:rsid w:val="00AE639F"/>
    <w:rsid w:val="00AE75BA"/>
    <w:rsid w:val="00AE7F41"/>
    <w:rsid w:val="00AF0976"/>
    <w:rsid w:val="00AF09A5"/>
    <w:rsid w:val="00AF1AD0"/>
    <w:rsid w:val="00AF44F3"/>
    <w:rsid w:val="00AF7053"/>
    <w:rsid w:val="00B00672"/>
    <w:rsid w:val="00B0071A"/>
    <w:rsid w:val="00B00A2C"/>
    <w:rsid w:val="00B00FDF"/>
    <w:rsid w:val="00B01260"/>
    <w:rsid w:val="00B01944"/>
    <w:rsid w:val="00B029AF"/>
    <w:rsid w:val="00B0507B"/>
    <w:rsid w:val="00B052D6"/>
    <w:rsid w:val="00B05B29"/>
    <w:rsid w:val="00B069D9"/>
    <w:rsid w:val="00B06B26"/>
    <w:rsid w:val="00B07524"/>
    <w:rsid w:val="00B076EA"/>
    <w:rsid w:val="00B11657"/>
    <w:rsid w:val="00B13D27"/>
    <w:rsid w:val="00B1499B"/>
    <w:rsid w:val="00B151A2"/>
    <w:rsid w:val="00B15AEE"/>
    <w:rsid w:val="00B16789"/>
    <w:rsid w:val="00B17689"/>
    <w:rsid w:val="00B17FD4"/>
    <w:rsid w:val="00B2015E"/>
    <w:rsid w:val="00B20E88"/>
    <w:rsid w:val="00B21D9D"/>
    <w:rsid w:val="00B22701"/>
    <w:rsid w:val="00B233DC"/>
    <w:rsid w:val="00B2355A"/>
    <w:rsid w:val="00B235AD"/>
    <w:rsid w:val="00B23D31"/>
    <w:rsid w:val="00B243F4"/>
    <w:rsid w:val="00B24C13"/>
    <w:rsid w:val="00B257AD"/>
    <w:rsid w:val="00B26FC8"/>
    <w:rsid w:val="00B30F18"/>
    <w:rsid w:val="00B313EE"/>
    <w:rsid w:val="00B315AD"/>
    <w:rsid w:val="00B32F89"/>
    <w:rsid w:val="00B335C3"/>
    <w:rsid w:val="00B339EC"/>
    <w:rsid w:val="00B34764"/>
    <w:rsid w:val="00B3544D"/>
    <w:rsid w:val="00B3588C"/>
    <w:rsid w:val="00B361ED"/>
    <w:rsid w:val="00B3738D"/>
    <w:rsid w:val="00B40D3A"/>
    <w:rsid w:val="00B40FCF"/>
    <w:rsid w:val="00B41944"/>
    <w:rsid w:val="00B41A1D"/>
    <w:rsid w:val="00B42085"/>
    <w:rsid w:val="00B449E1"/>
    <w:rsid w:val="00B44FB2"/>
    <w:rsid w:val="00B46D05"/>
    <w:rsid w:val="00B46F6C"/>
    <w:rsid w:val="00B4735F"/>
    <w:rsid w:val="00B476AD"/>
    <w:rsid w:val="00B47C16"/>
    <w:rsid w:val="00B51341"/>
    <w:rsid w:val="00B5217E"/>
    <w:rsid w:val="00B532A3"/>
    <w:rsid w:val="00B54013"/>
    <w:rsid w:val="00B5438B"/>
    <w:rsid w:val="00B54EA3"/>
    <w:rsid w:val="00B54F56"/>
    <w:rsid w:val="00B55393"/>
    <w:rsid w:val="00B56D63"/>
    <w:rsid w:val="00B56D8B"/>
    <w:rsid w:val="00B607AA"/>
    <w:rsid w:val="00B616EB"/>
    <w:rsid w:val="00B62179"/>
    <w:rsid w:val="00B62331"/>
    <w:rsid w:val="00B625C6"/>
    <w:rsid w:val="00B62628"/>
    <w:rsid w:val="00B62D80"/>
    <w:rsid w:val="00B64620"/>
    <w:rsid w:val="00B65279"/>
    <w:rsid w:val="00B658A8"/>
    <w:rsid w:val="00B658B0"/>
    <w:rsid w:val="00B65ABF"/>
    <w:rsid w:val="00B6708F"/>
    <w:rsid w:val="00B67524"/>
    <w:rsid w:val="00B67A7C"/>
    <w:rsid w:val="00B701F7"/>
    <w:rsid w:val="00B7039A"/>
    <w:rsid w:val="00B71147"/>
    <w:rsid w:val="00B715CF"/>
    <w:rsid w:val="00B71BF6"/>
    <w:rsid w:val="00B720DE"/>
    <w:rsid w:val="00B729DA"/>
    <w:rsid w:val="00B7383C"/>
    <w:rsid w:val="00B73A6C"/>
    <w:rsid w:val="00B749E1"/>
    <w:rsid w:val="00B74CE0"/>
    <w:rsid w:val="00B75151"/>
    <w:rsid w:val="00B75A30"/>
    <w:rsid w:val="00B76433"/>
    <w:rsid w:val="00B76701"/>
    <w:rsid w:val="00B76B99"/>
    <w:rsid w:val="00B823E2"/>
    <w:rsid w:val="00B82F50"/>
    <w:rsid w:val="00B83315"/>
    <w:rsid w:val="00B83C56"/>
    <w:rsid w:val="00B843F1"/>
    <w:rsid w:val="00B85593"/>
    <w:rsid w:val="00B86179"/>
    <w:rsid w:val="00B9053E"/>
    <w:rsid w:val="00B91677"/>
    <w:rsid w:val="00B91B98"/>
    <w:rsid w:val="00B92EB0"/>
    <w:rsid w:val="00B9438B"/>
    <w:rsid w:val="00B94486"/>
    <w:rsid w:val="00B95326"/>
    <w:rsid w:val="00B9639F"/>
    <w:rsid w:val="00B96AD3"/>
    <w:rsid w:val="00B96ADE"/>
    <w:rsid w:val="00B96FFC"/>
    <w:rsid w:val="00B97235"/>
    <w:rsid w:val="00B97265"/>
    <w:rsid w:val="00B97D0D"/>
    <w:rsid w:val="00B97F45"/>
    <w:rsid w:val="00BA0CFE"/>
    <w:rsid w:val="00BA14BA"/>
    <w:rsid w:val="00BA1D85"/>
    <w:rsid w:val="00BA2A11"/>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3377"/>
    <w:rsid w:val="00BB3CB3"/>
    <w:rsid w:val="00BB44B8"/>
    <w:rsid w:val="00BB4811"/>
    <w:rsid w:val="00BB6C23"/>
    <w:rsid w:val="00BB71F2"/>
    <w:rsid w:val="00BC001B"/>
    <w:rsid w:val="00BC1C5E"/>
    <w:rsid w:val="00BC3B59"/>
    <w:rsid w:val="00BC4B10"/>
    <w:rsid w:val="00BC4C8D"/>
    <w:rsid w:val="00BC5183"/>
    <w:rsid w:val="00BC5617"/>
    <w:rsid w:val="00BC68B6"/>
    <w:rsid w:val="00BD0269"/>
    <w:rsid w:val="00BD1309"/>
    <w:rsid w:val="00BD1602"/>
    <w:rsid w:val="00BD25C3"/>
    <w:rsid w:val="00BD37DC"/>
    <w:rsid w:val="00BD385E"/>
    <w:rsid w:val="00BD3EF5"/>
    <w:rsid w:val="00BD4149"/>
    <w:rsid w:val="00BD5261"/>
    <w:rsid w:val="00BD5E46"/>
    <w:rsid w:val="00BD6F02"/>
    <w:rsid w:val="00BD72E7"/>
    <w:rsid w:val="00BD7590"/>
    <w:rsid w:val="00BE000C"/>
    <w:rsid w:val="00BE077F"/>
    <w:rsid w:val="00BE0D8C"/>
    <w:rsid w:val="00BE1C43"/>
    <w:rsid w:val="00BE1F33"/>
    <w:rsid w:val="00BE24CF"/>
    <w:rsid w:val="00BE3397"/>
    <w:rsid w:val="00BE4237"/>
    <w:rsid w:val="00BE441B"/>
    <w:rsid w:val="00BE471F"/>
    <w:rsid w:val="00BE4BF9"/>
    <w:rsid w:val="00BE4CFC"/>
    <w:rsid w:val="00BE56F7"/>
    <w:rsid w:val="00BE5B37"/>
    <w:rsid w:val="00BE643E"/>
    <w:rsid w:val="00BE7046"/>
    <w:rsid w:val="00BE7247"/>
    <w:rsid w:val="00BE7969"/>
    <w:rsid w:val="00BE7B8B"/>
    <w:rsid w:val="00BE7CF8"/>
    <w:rsid w:val="00BE7E99"/>
    <w:rsid w:val="00BF05CB"/>
    <w:rsid w:val="00BF1544"/>
    <w:rsid w:val="00BF520E"/>
    <w:rsid w:val="00BF7D6F"/>
    <w:rsid w:val="00C02115"/>
    <w:rsid w:val="00C02462"/>
    <w:rsid w:val="00C027CB"/>
    <w:rsid w:val="00C02C6E"/>
    <w:rsid w:val="00C02CF0"/>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204C1"/>
    <w:rsid w:val="00C20771"/>
    <w:rsid w:val="00C20AE4"/>
    <w:rsid w:val="00C21DEA"/>
    <w:rsid w:val="00C22F24"/>
    <w:rsid w:val="00C22F94"/>
    <w:rsid w:val="00C2316E"/>
    <w:rsid w:val="00C232A0"/>
    <w:rsid w:val="00C23D52"/>
    <w:rsid w:val="00C24DAB"/>
    <w:rsid w:val="00C263E2"/>
    <w:rsid w:val="00C264BE"/>
    <w:rsid w:val="00C30369"/>
    <w:rsid w:val="00C30400"/>
    <w:rsid w:val="00C30777"/>
    <w:rsid w:val="00C30C91"/>
    <w:rsid w:val="00C32193"/>
    <w:rsid w:val="00C3291F"/>
    <w:rsid w:val="00C33D80"/>
    <w:rsid w:val="00C363B8"/>
    <w:rsid w:val="00C36527"/>
    <w:rsid w:val="00C366DE"/>
    <w:rsid w:val="00C36A2C"/>
    <w:rsid w:val="00C37A14"/>
    <w:rsid w:val="00C37D4A"/>
    <w:rsid w:val="00C40047"/>
    <w:rsid w:val="00C40145"/>
    <w:rsid w:val="00C40B08"/>
    <w:rsid w:val="00C41048"/>
    <w:rsid w:val="00C413D7"/>
    <w:rsid w:val="00C41533"/>
    <w:rsid w:val="00C41D20"/>
    <w:rsid w:val="00C420EB"/>
    <w:rsid w:val="00C42C03"/>
    <w:rsid w:val="00C4301B"/>
    <w:rsid w:val="00C433D1"/>
    <w:rsid w:val="00C4351E"/>
    <w:rsid w:val="00C4391F"/>
    <w:rsid w:val="00C44D9D"/>
    <w:rsid w:val="00C458B4"/>
    <w:rsid w:val="00C46774"/>
    <w:rsid w:val="00C46F50"/>
    <w:rsid w:val="00C472D4"/>
    <w:rsid w:val="00C475B8"/>
    <w:rsid w:val="00C50841"/>
    <w:rsid w:val="00C51040"/>
    <w:rsid w:val="00C51782"/>
    <w:rsid w:val="00C51A80"/>
    <w:rsid w:val="00C51B9A"/>
    <w:rsid w:val="00C5286F"/>
    <w:rsid w:val="00C53991"/>
    <w:rsid w:val="00C540BF"/>
    <w:rsid w:val="00C54A26"/>
    <w:rsid w:val="00C55FA2"/>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66DF1"/>
    <w:rsid w:val="00C71F95"/>
    <w:rsid w:val="00C7200C"/>
    <w:rsid w:val="00C72534"/>
    <w:rsid w:val="00C738C3"/>
    <w:rsid w:val="00C73D40"/>
    <w:rsid w:val="00C73E14"/>
    <w:rsid w:val="00C74C63"/>
    <w:rsid w:val="00C75023"/>
    <w:rsid w:val="00C75488"/>
    <w:rsid w:val="00C757AA"/>
    <w:rsid w:val="00C75BB4"/>
    <w:rsid w:val="00C75F40"/>
    <w:rsid w:val="00C764F5"/>
    <w:rsid w:val="00C766F3"/>
    <w:rsid w:val="00C77D48"/>
    <w:rsid w:val="00C800AA"/>
    <w:rsid w:val="00C80372"/>
    <w:rsid w:val="00C8099E"/>
    <w:rsid w:val="00C80A62"/>
    <w:rsid w:val="00C817F7"/>
    <w:rsid w:val="00C81BE8"/>
    <w:rsid w:val="00C81CF8"/>
    <w:rsid w:val="00C81F88"/>
    <w:rsid w:val="00C82F3E"/>
    <w:rsid w:val="00C8322A"/>
    <w:rsid w:val="00C84533"/>
    <w:rsid w:val="00C84AAB"/>
    <w:rsid w:val="00C84EE5"/>
    <w:rsid w:val="00C85083"/>
    <w:rsid w:val="00C86E9F"/>
    <w:rsid w:val="00C91ACD"/>
    <w:rsid w:val="00C92FE3"/>
    <w:rsid w:val="00C931A2"/>
    <w:rsid w:val="00C93B9E"/>
    <w:rsid w:val="00C94578"/>
    <w:rsid w:val="00C95365"/>
    <w:rsid w:val="00C95FE5"/>
    <w:rsid w:val="00CA1EB9"/>
    <w:rsid w:val="00CA274F"/>
    <w:rsid w:val="00CA4625"/>
    <w:rsid w:val="00CA467E"/>
    <w:rsid w:val="00CA4C2C"/>
    <w:rsid w:val="00CA535D"/>
    <w:rsid w:val="00CA7229"/>
    <w:rsid w:val="00CA7A6F"/>
    <w:rsid w:val="00CB15B0"/>
    <w:rsid w:val="00CB30F4"/>
    <w:rsid w:val="00CB3E84"/>
    <w:rsid w:val="00CB5DCA"/>
    <w:rsid w:val="00CB70B0"/>
    <w:rsid w:val="00CB73FD"/>
    <w:rsid w:val="00CB7EBB"/>
    <w:rsid w:val="00CB7F53"/>
    <w:rsid w:val="00CC0105"/>
    <w:rsid w:val="00CC06C6"/>
    <w:rsid w:val="00CC14E7"/>
    <w:rsid w:val="00CC1DA0"/>
    <w:rsid w:val="00CC211F"/>
    <w:rsid w:val="00CC2192"/>
    <w:rsid w:val="00CC2CDA"/>
    <w:rsid w:val="00CC48A7"/>
    <w:rsid w:val="00CC4CA2"/>
    <w:rsid w:val="00CC4EA6"/>
    <w:rsid w:val="00CC5299"/>
    <w:rsid w:val="00CC57FA"/>
    <w:rsid w:val="00CC5903"/>
    <w:rsid w:val="00CC6438"/>
    <w:rsid w:val="00CC702E"/>
    <w:rsid w:val="00CC75CD"/>
    <w:rsid w:val="00CD0BA2"/>
    <w:rsid w:val="00CD11F1"/>
    <w:rsid w:val="00CD2BC9"/>
    <w:rsid w:val="00CD36EA"/>
    <w:rsid w:val="00CD5497"/>
    <w:rsid w:val="00CD5F7D"/>
    <w:rsid w:val="00CD63D5"/>
    <w:rsid w:val="00CD6E64"/>
    <w:rsid w:val="00CD7514"/>
    <w:rsid w:val="00CE0AA0"/>
    <w:rsid w:val="00CE0D57"/>
    <w:rsid w:val="00CE102E"/>
    <w:rsid w:val="00CE1542"/>
    <w:rsid w:val="00CE15EF"/>
    <w:rsid w:val="00CE31B7"/>
    <w:rsid w:val="00CE31F8"/>
    <w:rsid w:val="00CE3D0A"/>
    <w:rsid w:val="00CE4E9C"/>
    <w:rsid w:val="00CE5729"/>
    <w:rsid w:val="00CE5797"/>
    <w:rsid w:val="00CE5B8D"/>
    <w:rsid w:val="00CE6749"/>
    <w:rsid w:val="00CE6A71"/>
    <w:rsid w:val="00CE6ECE"/>
    <w:rsid w:val="00CE7D61"/>
    <w:rsid w:val="00CF0DE8"/>
    <w:rsid w:val="00CF35D0"/>
    <w:rsid w:val="00CF36FE"/>
    <w:rsid w:val="00CF3F8F"/>
    <w:rsid w:val="00CF4203"/>
    <w:rsid w:val="00CF4D74"/>
    <w:rsid w:val="00CF5534"/>
    <w:rsid w:val="00CF5588"/>
    <w:rsid w:val="00CF55F6"/>
    <w:rsid w:val="00CF7978"/>
    <w:rsid w:val="00CF7982"/>
    <w:rsid w:val="00D006E2"/>
    <w:rsid w:val="00D01307"/>
    <w:rsid w:val="00D01572"/>
    <w:rsid w:val="00D01A2D"/>
    <w:rsid w:val="00D02F84"/>
    <w:rsid w:val="00D0344F"/>
    <w:rsid w:val="00D040DC"/>
    <w:rsid w:val="00D0494C"/>
    <w:rsid w:val="00D055E2"/>
    <w:rsid w:val="00D07241"/>
    <w:rsid w:val="00D0776E"/>
    <w:rsid w:val="00D07989"/>
    <w:rsid w:val="00D1019F"/>
    <w:rsid w:val="00D11F8B"/>
    <w:rsid w:val="00D129DE"/>
    <w:rsid w:val="00D1483E"/>
    <w:rsid w:val="00D16A5A"/>
    <w:rsid w:val="00D1718B"/>
    <w:rsid w:val="00D17BA2"/>
    <w:rsid w:val="00D214F6"/>
    <w:rsid w:val="00D21705"/>
    <w:rsid w:val="00D22EA6"/>
    <w:rsid w:val="00D2427A"/>
    <w:rsid w:val="00D245A7"/>
    <w:rsid w:val="00D25F97"/>
    <w:rsid w:val="00D27004"/>
    <w:rsid w:val="00D27234"/>
    <w:rsid w:val="00D27D88"/>
    <w:rsid w:val="00D32EA4"/>
    <w:rsid w:val="00D34CC2"/>
    <w:rsid w:val="00D35EA2"/>
    <w:rsid w:val="00D36499"/>
    <w:rsid w:val="00D371A8"/>
    <w:rsid w:val="00D37A55"/>
    <w:rsid w:val="00D403D3"/>
    <w:rsid w:val="00D40A0F"/>
    <w:rsid w:val="00D40E01"/>
    <w:rsid w:val="00D413B1"/>
    <w:rsid w:val="00D436EE"/>
    <w:rsid w:val="00D446D4"/>
    <w:rsid w:val="00D44A1A"/>
    <w:rsid w:val="00D46590"/>
    <w:rsid w:val="00D465F2"/>
    <w:rsid w:val="00D47091"/>
    <w:rsid w:val="00D4710A"/>
    <w:rsid w:val="00D478DC"/>
    <w:rsid w:val="00D5072B"/>
    <w:rsid w:val="00D50F5A"/>
    <w:rsid w:val="00D51C1B"/>
    <w:rsid w:val="00D523D0"/>
    <w:rsid w:val="00D5457A"/>
    <w:rsid w:val="00D54C93"/>
    <w:rsid w:val="00D55B5E"/>
    <w:rsid w:val="00D5642F"/>
    <w:rsid w:val="00D56D9A"/>
    <w:rsid w:val="00D5706B"/>
    <w:rsid w:val="00D579D8"/>
    <w:rsid w:val="00D57D59"/>
    <w:rsid w:val="00D6101E"/>
    <w:rsid w:val="00D61633"/>
    <w:rsid w:val="00D62E03"/>
    <w:rsid w:val="00D63F70"/>
    <w:rsid w:val="00D644ED"/>
    <w:rsid w:val="00D64631"/>
    <w:rsid w:val="00D64FF3"/>
    <w:rsid w:val="00D65280"/>
    <w:rsid w:val="00D66D44"/>
    <w:rsid w:val="00D67093"/>
    <w:rsid w:val="00D674EB"/>
    <w:rsid w:val="00D70671"/>
    <w:rsid w:val="00D70AE6"/>
    <w:rsid w:val="00D70DBB"/>
    <w:rsid w:val="00D7107D"/>
    <w:rsid w:val="00D7245D"/>
    <w:rsid w:val="00D7283E"/>
    <w:rsid w:val="00D729BC"/>
    <w:rsid w:val="00D72DCA"/>
    <w:rsid w:val="00D748FD"/>
    <w:rsid w:val="00D765AC"/>
    <w:rsid w:val="00D770F1"/>
    <w:rsid w:val="00D77653"/>
    <w:rsid w:val="00D802F8"/>
    <w:rsid w:val="00D80A6A"/>
    <w:rsid w:val="00D80B51"/>
    <w:rsid w:val="00D80ED4"/>
    <w:rsid w:val="00D80FDB"/>
    <w:rsid w:val="00D83235"/>
    <w:rsid w:val="00D83526"/>
    <w:rsid w:val="00D843A0"/>
    <w:rsid w:val="00D84560"/>
    <w:rsid w:val="00D84E97"/>
    <w:rsid w:val="00D85B1F"/>
    <w:rsid w:val="00D85E46"/>
    <w:rsid w:val="00D86546"/>
    <w:rsid w:val="00D866B6"/>
    <w:rsid w:val="00D87C9A"/>
    <w:rsid w:val="00D91454"/>
    <w:rsid w:val="00D91C9F"/>
    <w:rsid w:val="00D9295B"/>
    <w:rsid w:val="00D92C8B"/>
    <w:rsid w:val="00D92E4C"/>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897"/>
    <w:rsid w:val="00DA5CB2"/>
    <w:rsid w:val="00DA6C29"/>
    <w:rsid w:val="00DA7CA1"/>
    <w:rsid w:val="00DB21A1"/>
    <w:rsid w:val="00DB3D05"/>
    <w:rsid w:val="00DB48B1"/>
    <w:rsid w:val="00DB5CCF"/>
    <w:rsid w:val="00DB73E6"/>
    <w:rsid w:val="00DB79F5"/>
    <w:rsid w:val="00DB7CB1"/>
    <w:rsid w:val="00DC17E0"/>
    <w:rsid w:val="00DC1A67"/>
    <w:rsid w:val="00DC5217"/>
    <w:rsid w:val="00DC5DCD"/>
    <w:rsid w:val="00DC69CF"/>
    <w:rsid w:val="00DC6E90"/>
    <w:rsid w:val="00DC6FDA"/>
    <w:rsid w:val="00DC7510"/>
    <w:rsid w:val="00DC7823"/>
    <w:rsid w:val="00DC7ABE"/>
    <w:rsid w:val="00DD10A3"/>
    <w:rsid w:val="00DD23B9"/>
    <w:rsid w:val="00DD24DE"/>
    <w:rsid w:val="00DD2953"/>
    <w:rsid w:val="00DD2D4B"/>
    <w:rsid w:val="00DD2D5C"/>
    <w:rsid w:val="00DD42E4"/>
    <w:rsid w:val="00DD4527"/>
    <w:rsid w:val="00DD4C29"/>
    <w:rsid w:val="00DD6A43"/>
    <w:rsid w:val="00DD78FE"/>
    <w:rsid w:val="00DD7E59"/>
    <w:rsid w:val="00DD7E70"/>
    <w:rsid w:val="00DD7EE8"/>
    <w:rsid w:val="00DE1235"/>
    <w:rsid w:val="00DE1C38"/>
    <w:rsid w:val="00DE1E84"/>
    <w:rsid w:val="00DE211B"/>
    <w:rsid w:val="00DE35ED"/>
    <w:rsid w:val="00DE36A0"/>
    <w:rsid w:val="00DE36E4"/>
    <w:rsid w:val="00DE3840"/>
    <w:rsid w:val="00DE3ACC"/>
    <w:rsid w:val="00DE4072"/>
    <w:rsid w:val="00DE433F"/>
    <w:rsid w:val="00DE57E2"/>
    <w:rsid w:val="00DE58A9"/>
    <w:rsid w:val="00DE5D0A"/>
    <w:rsid w:val="00DE6099"/>
    <w:rsid w:val="00DF0493"/>
    <w:rsid w:val="00DF0762"/>
    <w:rsid w:val="00DF1A9D"/>
    <w:rsid w:val="00DF28FD"/>
    <w:rsid w:val="00DF31A6"/>
    <w:rsid w:val="00DF3AF2"/>
    <w:rsid w:val="00DF4683"/>
    <w:rsid w:val="00DF47E4"/>
    <w:rsid w:val="00DF63E0"/>
    <w:rsid w:val="00DF7A2B"/>
    <w:rsid w:val="00DF7B7B"/>
    <w:rsid w:val="00E00064"/>
    <w:rsid w:val="00E0006B"/>
    <w:rsid w:val="00E00140"/>
    <w:rsid w:val="00E0037B"/>
    <w:rsid w:val="00E00405"/>
    <w:rsid w:val="00E006D0"/>
    <w:rsid w:val="00E01A8A"/>
    <w:rsid w:val="00E01F66"/>
    <w:rsid w:val="00E03456"/>
    <w:rsid w:val="00E036BC"/>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6CA9"/>
    <w:rsid w:val="00E1775C"/>
    <w:rsid w:val="00E179D5"/>
    <w:rsid w:val="00E202BE"/>
    <w:rsid w:val="00E20C5D"/>
    <w:rsid w:val="00E20D6C"/>
    <w:rsid w:val="00E2313B"/>
    <w:rsid w:val="00E233E0"/>
    <w:rsid w:val="00E237E1"/>
    <w:rsid w:val="00E23B87"/>
    <w:rsid w:val="00E24B92"/>
    <w:rsid w:val="00E255D6"/>
    <w:rsid w:val="00E25C65"/>
    <w:rsid w:val="00E25E5E"/>
    <w:rsid w:val="00E26B41"/>
    <w:rsid w:val="00E2753F"/>
    <w:rsid w:val="00E303C3"/>
    <w:rsid w:val="00E30855"/>
    <w:rsid w:val="00E32CED"/>
    <w:rsid w:val="00E33E08"/>
    <w:rsid w:val="00E3402A"/>
    <w:rsid w:val="00E347B5"/>
    <w:rsid w:val="00E34C3A"/>
    <w:rsid w:val="00E35C69"/>
    <w:rsid w:val="00E374A8"/>
    <w:rsid w:val="00E3787E"/>
    <w:rsid w:val="00E4037A"/>
    <w:rsid w:val="00E403B2"/>
    <w:rsid w:val="00E405C4"/>
    <w:rsid w:val="00E409A0"/>
    <w:rsid w:val="00E40AE0"/>
    <w:rsid w:val="00E42709"/>
    <w:rsid w:val="00E42C92"/>
    <w:rsid w:val="00E42F0F"/>
    <w:rsid w:val="00E43D3A"/>
    <w:rsid w:val="00E44880"/>
    <w:rsid w:val="00E44AC4"/>
    <w:rsid w:val="00E44B74"/>
    <w:rsid w:val="00E44E97"/>
    <w:rsid w:val="00E4513A"/>
    <w:rsid w:val="00E454C8"/>
    <w:rsid w:val="00E46305"/>
    <w:rsid w:val="00E46D1F"/>
    <w:rsid w:val="00E479CC"/>
    <w:rsid w:val="00E5025E"/>
    <w:rsid w:val="00E5055B"/>
    <w:rsid w:val="00E520E4"/>
    <w:rsid w:val="00E52E3B"/>
    <w:rsid w:val="00E539C2"/>
    <w:rsid w:val="00E546C1"/>
    <w:rsid w:val="00E553C2"/>
    <w:rsid w:val="00E56B8A"/>
    <w:rsid w:val="00E570E9"/>
    <w:rsid w:val="00E6092A"/>
    <w:rsid w:val="00E6301A"/>
    <w:rsid w:val="00E631B7"/>
    <w:rsid w:val="00E63719"/>
    <w:rsid w:val="00E64067"/>
    <w:rsid w:val="00E64A19"/>
    <w:rsid w:val="00E650C7"/>
    <w:rsid w:val="00E65406"/>
    <w:rsid w:val="00E65A3D"/>
    <w:rsid w:val="00E67C7F"/>
    <w:rsid w:val="00E70087"/>
    <w:rsid w:val="00E70A29"/>
    <w:rsid w:val="00E7221E"/>
    <w:rsid w:val="00E72521"/>
    <w:rsid w:val="00E732A3"/>
    <w:rsid w:val="00E73552"/>
    <w:rsid w:val="00E74A1D"/>
    <w:rsid w:val="00E75ADF"/>
    <w:rsid w:val="00E766D4"/>
    <w:rsid w:val="00E77602"/>
    <w:rsid w:val="00E77BB0"/>
    <w:rsid w:val="00E80EB2"/>
    <w:rsid w:val="00E812FA"/>
    <w:rsid w:val="00E81464"/>
    <w:rsid w:val="00E82219"/>
    <w:rsid w:val="00E82F05"/>
    <w:rsid w:val="00E86685"/>
    <w:rsid w:val="00E866E7"/>
    <w:rsid w:val="00E86965"/>
    <w:rsid w:val="00E90B5C"/>
    <w:rsid w:val="00E91264"/>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A77F1"/>
    <w:rsid w:val="00EB13DC"/>
    <w:rsid w:val="00EB1EAC"/>
    <w:rsid w:val="00EB31C6"/>
    <w:rsid w:val="00EB3805"/>
    <w:rsid w:val="00EB49F1"/>
    <w:rsid w:val="00EB4D46"/>
    <w:rsid w:val="00EB5EB3"/>
    <w:rsid w:val="00EB6084"/>
    <w:rsid w:val="00EB67AD"/>
    <w:rsid w:val="00EB6E09"/>
    <w:rsid w:val="00EB6FEA"/>
    <w:rsid w:val="00EB7F04"/>
    <w:rsid w:val="00EC2BAA"/>
    <w:rsid w:val="00EC3511"/>
    <w:rsid w:val="00EC4738"/>
    <w:rsid w:val="00EC4F51"/>
    <w:rsid w:val="00EC576E"/>
    <w:rsid w:val="00EC676A"/>
    <w:rsid w:val="00EC6FD3"/>
    <w:rsid w:val="00ED0659"/>
    <w:rsid w:val="00ED15F4"/>
    <w:rsid w:val="00ED2A9F"/>
    <w:rsid w:val="00ED3A64"/>
    <w:rsid w:val="00ED5510"/>
    <w:rsid w:val="00ED5654"/>
    <w:rsid w:val="00ED6492"/>
    <w:rsid w:val="00ED6AC5"/>
    <w:rsid w:val="00EE23A6"/>
    <w:rsid w:val="00EE2D5E"/>
    <w:rsid w:val="00EE2EB9"/>
    <w:rsid w:val="00EE39EB"/>
    <w:rsid w:val="00EE3BE9"/>
    <w:rsid w:val="00EE416A"/>
    <w:rsid w:val="00EE438A"/>
    <w:rsid w:val="00EE46E4"/>
    <w:rsid w:val="00EE50EB"/>
    <w:rsid w:val="00EE55DF"/>
    <w:rsid w:val="00EE6027"/>
    <w:rsid w:val="00EE610E"/>
    <w:rsid w:val="00EE6A45"/>
    <w:rsid w:val="00EE70DE"/>
    <w:rsid w:val="00EF01AD"/>
    <w:rsid w:val="00EF04E8"/>
    <w:rsid w:val="00EF0EDB"/>
    <w:rsid w:val="00EF2A43"/>
    <w:rsid w:val="00EF3481"/>
    <w:rsid w:val="00EF5279"/>
    <w:rsid w:val="00EF72FC"/>
    <w:rsid w:val="00EF7E86"/>
    <w:rsid w:val="00F00682"/>
    <w:rsid w:val="00F00866"/>
    <w:rsid w:val="00F017FD"/>
    <w:rsid w:val="00F01DE1"/>
    <w:rsid w:val="00F02C70"/>
    <w:rsid w:val="00F031F4"/>
    <w:rsid w:val="00F03EBB"/>
    <w:rsid w:val="00F04130"/>
    <w:rsid w:val="00F04A94"/>
    <w:rsid w:val="00F04C34"/>
    <w:rsid w:val="00F04F7A"/>
    <w:rsid w:val="00F05CFA"/>
    <w:rsid w:val="00F060CB"/>
    <w:rsid w:val="00F060EC"/>
    <w:rsid w:val="00F06BC7"/>
    <w:rsid w:val="00F06CBF"/>
    <w:rsid w:val="00F07328"/>
    <w:rsid w:val="00F07AED"/>
    <w:rsid w:val="00F1008D"/>
    <w:rsid w:val="00F112A1"/>
    <w:rsid w:val="00F134A7"/>
    <w:rsid w:val="00F13C5E"/>
    <w:rsid w:val="00F14C83"/>
    <w:rsid w:val="00F14F87"/>
    <w:rsid w:val="00F1798E"/>
    <w:rsid w:val="00F208CC"/>
    <w:rsid w:val="00F21E95"/>
    <w:rsid w:val="00F2262D"/>
    <w:rsid w:val="00F23A6D"/>
    <w:rsid w:val="00F24259"/>
    <w:rsid w:val="00F2427F"/>
    <w:rsid w:val="00F25B12"/>
    <w:rsid w:val="00F25DF9"/>
    <w:rsid w:val="00F26247"/>
    <w:rsid w:val="00F27D51"/>
    <w:rsid w:val="00F3049A"/>
    <w:rsid w:val="00F31592"/>
    <w:rsid w:val="00F31887"/>
    <w:rsid w:val="00F33DD9"/>
    <w:rsid w:val="00F33F65"/>
    <w:rsid w:val="00F3507B"/>
    <w:rsid w:val="00F35144"/>
    <w:rsid w:val="00F3548D"/>
    <w:rsid w:val="00F36443"/>
    <w:rsid w:val="00F36AA3"/>
    <w:rsid w:val="00F3736A"/>
    <w:rsid w:val="00F4030B"/>
    <w:rsid w:val="00F4039B"/>
    <w:rsid w:val="00F405BD"/>
    <w:rsid w:val="00F41157"/>
    <w:rsid w:val="00F41955"/>
    <w:rsid w:val="00F41998"/>
    <w:rsid w:val="00F41F53"/>
    <w:rsid w:val="00F43E67"/>
    <w:rsid w:val="00F44350"/>
    <w:rsid w:val="00F443E5"/>
    <w:rsid w:val="00F44E30"/>
    <w:rsid w:val="00F45AA6"/>
    <w:rsid w:val="00F45F5C"/>
    <w:rsid w:val="00F46CE8"/>
    <w:rsid w:val="00F47A79"/>
    <w:rsid w:val="00F47AA5"/>
    <w:rsid w:val="00F50122"/>
    <w:rsid w:val="00F52555"/>
    <w:rsid w:val="00F53341"/>
    <w:rsid w:val="00F547CF"/>
    <w:rsid w:val="00F548F7"/>
    <w:rsid w:val="00F54F29"/>
    <w:rsid w:val="00F55980"/>
    <w:rsid w:val="00F563C4"/>
    <w:rsid w:val="00F57595"/>
    <w:rsid w:val="00F575A6"/>
    <w:rsid w:val="00F60251"/>
    <w:rsid w:val="00F60500"/>
    <w:rsid w:val="00F6074E"/>
    <w:rsid w:val="00F6109D"/>
    <w:rsid w:val="00F623C6"/>
    <w:rsid w:val="00F650B8"/>
    <w:rsid w:val="00F65ACE"/>
    <w:rsid w:val="00F65DF6"/>
    <w:rsid w:val="00F66678"/>
    <w:rsid w:val="00F708DF"/>
    <w:rsid w:val="00F7327B"/>
    <w:rsid w:val="00F736FC"/>
    <w:rsid w:val="00F74ABA"/>
    <w:rsid w:val="00F74E7A"/>
    <w:rsid w:val="00F74F05"/>
    <w:rsid w:val="00F75156"/>
    <w:rsid w:val="00F75316"/>
    <w:rsid w:val="00F756B9"/>
    <w:rsid w:val="00F809DC"/>
    <w:rsid w:val="00F80BE8"/>
    <w:rsid w:val="00F80E0B"/>
    <w:rsid w:val="00F81A23"/>
    <w:rsid w:val="00F820F4"/>
    <w:rsid w:val="00F82872"/>
    <w:rsid w:val="00F83D75"/>
    <w:rsid w:val="00F84926"/>
    <w:rsid w:val="00F864A8"/>
    <w:rsid w:val="00F86723"/>
    <w:rsid w:val="00F86E94"/>
    <w:rsid w:val="00F87BA3"/>
    <w:rsid w:val="00F90C5A"/>
    <w:rsid w:val="00F90CEB"/>
    <w:rsid w:val="00F90E9B"/>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5B05"/>
    <w:rsid w:val="00FA74CA"/>
    <w:rsid w:val="00FA7677"/>
    <w:rsid w:val="00FB018B"/>
    <w:rsid w:val="00FB055E"/>
    <w:rsid w:val="00FB163A"/>
    <w:rsid w:val="00FB1C4D"/>
    <w:rsid w:val="00FB1E24"/>
    <w:rsid w:val="00FB2528"/>
    <w:rsid w:val="00FB26F3"/>
    <w:rsid w:val="00FB29B2"/>
    <w:rsid w:val="00FB2A7C"/>
    <w:rsid w:val="00FB3A05"/>
    <w:rsid w:val="00FB4B64"/>
    <w:rsid w:val="00FB50B7"/>
    <w:rsid w:val="00FB63B8"/>
    <w:rsid w:val="00FB6DB2"/>
    <w:rsid w:val="00FB764F"/>
    <w:rsid w:val="00FC0598"/>
    <w:rsid w:val="00FC0EB9"/>
    <w:rsid w:val="00FC1507"/>
    <w:rsid w:val="00FC1527"/>
    <w:rsid w:val="00FC1882"/>
    <w:rsid w:val="00FC1D1C"/>
    <w:rsid w:val="00FC30BB"/>
    <w:rsid w:val="00FC33E4"/>
    <w:rsid w:val="00FC48F3"/>
    <w:rsid w:val="00FC4D67"/>
    <w:rsid w:val="00FC5257"/>
    <w:rsid w:val="00FC5E6D"/>
    <w:rsid w:val="00FC6709"/>
    <w:rsid w:val="00FC67FA"/>
    <w:rsid w:val="00FC6C85"/>
    <w:rsid w:val="00FC7245"/>
    <w:rsid w:val="00FC7F33"/>
    <w:rsid w:val="00FD1923"/>
    <w:rsid w:val="00FD1B26"/>
    <w:rsid w:val="00FD21F9"/>
    <w:rsid w:val="00FD259F"/>
    <w:rsid w:val="00FD3B74"/>
    <w:rsid w:val="00FD3FD7"/>
    <w:rsid w:val="00FD442A"/>
    <w:rsid w:val="00FD5586"/>
    <w:rsid w:val="00FD560D"/>
    <w:rsid w:val="00FD5F71"/>
    <w:rsid w:val="00FD6784"/>
    <w:rsid w:val="00FD69BF"/>
    <w:rsid w:val="00FD6D26"/>
    <w:rsid w:val="00FD7260"/>
    <w:rsid w:val="00FD737B"/>
    <w:rsid w:val="00FE10D9"/>
    <w:rsid w:val="00FE10DD"/>
    <w:rsid w:val="00FE1588"/>
    <w:rsid w:val="00FE1BC4"/>
    <w:rsid w:val="00FE2119"/>
    <w:rsid w:val="00FE2217"/>
    <w:rsid w:val="00FE36D9"/>
    <w:rsid w:val="00FE562B"/>
    <w:rsid w:val="00FE56D2"/>
    <w:rsid w:val="00FE5D3E"/>
    <w:rsid w:val="00FE5FA5"/>
    <w:rsid w:val="00FE6731"/>
    <w:rsid w:val="00FE7741"/>
    <w:rsid w:val="00FE7CEA"/>
    <w:rsid w:val="00FF0995"/>
    <w:rsid w:val="00FF1E5F"/>
    <w:rsid w:val="00FF2410"/>
    <w:rsid w:val="00FF2636"/>
    <w:rsid w:val="00FF3799"/>
    <w:rsid w:val="00FF4236"/>
    <w:rsid w:val="00FF515B"/>
    <w:rsid w:val="00FF5F63"/>
    <w:rsid w:val="00FF6189"/>
    <w:rsid w:val="00FF663C"/>
    <w:rsid w:val="00FF7715"/>
    <w:rsid w:val="00FF7DC9"/>
    <w:rsid w:val="00FF7F17"/>
    <w:rsid w:val="0110DD00"/>
    <w:rsid w:val="013293F8"/>
    <w:rsid w:val="0158F1A2"/>
    <w:rsid w:val="01F16BE6"/>
    <w:rsid w:val="024F46A1"/>
    <w:rsid w:val="02A4CEE3"/>
    <w:rsid w:val="02E2E359"/>
    <w:rsid w:val="033B8546"/>
    <w:rsid w:val="03B4A1FC"/>
    <w:rsid w:val="043A6732"/>
    <w:rsid w:val="04929F43"/>
    <w:rsid w:val="0515592E"/>
    <w:rsid w:val="05A2FF13"/>
    <w:rsid w:val="06281622"/>
    <w:rsid w:val="067B538B"/>
    <w:rsid w:val="06DAD3FC"/>
    <w:rsid w:val="086A8798"/>
    <w:rsid w:val="08B154CB"/>
    <w:rsid w:val="08E9D0FC"/>
    <w:rsid w:val="0AAC79B2"/>
    <w:rsid w:val="0B5E43B5"/>
    <w:rsid w:val="0B992555"/>
    <w:rsid w:val="0C5B3AA8"/>
    <w:rsid w:val="0C98ECB6"/>
    <w:rsid w:val="0CD16CB2"/>
    <w:rsid w:val="0D4F4341"/>
    <w:rsid w:val="0D5AC318"/>
    <w:rsid w:val="0D970D61"/>
    <w:rsid w:val="0E6A369C"/>
    <w:rsid w:val="0EC915E4"/>
    <w:rsid w:val="0EE1333A"/>
    <w:rsid w:val="0F83110D"/>
    <w:rsid w:val="0FEB930F"/>
    <w:rsid w:val="107EF35C"/>
    <w:rsid w:val="10A6C608"/>
    <w:rsid w:val="11BD395E"/>
    <w:rsid w:val="12235258"/>
    <w:rsid w:val="126EC419"/>
    <w:rsid w:val="13082E3A"/>
    <w:rsid w:val="1394EB1A"/>
    <w:rsid w:val="13F26F09"/>
    <w:rsid w:val="14BCF297"/>
    <w:rsid w:val="158745C4"/>
    <w:rsid w:val="160A320C"/>
    <w:rsid w:val="16F6C37B"/>
    <w:rsid w:val="16FEB101"/>
    <w:rsid w:val="188B5D4C"/>
    <w:rsid w:val="18ABBC39"/>
    <w:rsid w:val="196D2E72"/>
    <w:rsid w:val="19CB8A85"/>
    <w:rsid w:val="1A3BC0A4"/>
    <w:rsid w:val="1B12FF00"/>
    <w:rsid w:val="1B5570AE"/>
    <w:rsid w:val="1C51F016"/>
    <w:rsid w:val="1D6604FF"/>
    <w:rsid w:val="1DDBCF70"/>
    <w:rsid w:val="1E66B8D2"/>
    <w:rsid w:val="1F3EA3D4"/>
    <w:rsid w:val="1FDC11B8"/>
    <w:rsid w:val="204F45AC"/>
    <w:rsid w:val="2072CADD"/>
    <w:rsid w:val="21542C94"/>
    <w:rsid w:val="22397622"/>
    <w:rsid w:val="223D9636"/>
    <w:rsid w:val="22D59CE7"/>
    <w:rsid w:val="23A301D7"/>
    <w:rsid w:val="23C6F51E"/>
    <w:rsid w:val="23C7898A"/>
    <w:rsid w:val="23D150B5"/>
    <w:rsid w:val="24117B15"/>
    <w:rsid w:val="24DC98E1"/>
    <w:rsid w:val="264BB17A"/>
    <w:rsid w:val="2668325D"/>
    <w:rsid w:val="26A9D1AE"/>
    <w:rsid w:val="26FD1825"/>
    <w:rsid w:val="27BCE239"/>
    <w:rsid w:val="27E41D44"/>
    <w:rsid w:val="27E781DB"/>
    <w:rsid w:val="27F3BE92"/>
    <w:rsid w:val="287BBB1A"/>
    <w:rsid w:val="288A9244"/>
    <w:rsid w:val="29525C63"/>
    <w:rsid w:val="2982958A"/>
    <w:rsid w:val="299C7A99"/>
    <w:rsid w:val="29A5B77A"/>
    <w:rsid w:val="2B3B60BC"/>
    <w:rsid w:val="2B80D2F0"/>
    <w:rsid w:val="2B9EF120"/>
    <w:rsid w:val="2C2C0DED"/>
    <w:rsid w:val="2C5BED17"/>
    <w:rsid w:val="2C6356D0"/>
    <w:rsid w:val="2CA42B90"/>
    <w:rsid w:val="2CD41B5B"/>
    <w:rsid w:val="2DC810C2"/>
    <w:rsid w:val="2DD4B1BF"/>
    <w:rsid w:val="2E15F06C"/>
    <w:rsid w:val="2E996265"/>
    <w:rsid w:val="2F746D5D"/>
    <w:rsid w:val="301C1EB2"/>
    <w:rsid w:val="304468A8"/>
    <w:rsid w:val="309217BA"/>
    <w:rsid w:val="3178CB38"/>
    <w:rsid w:val="318C42E4"/>
    <w:rsid w:val="31C1340B"/>
    <w:rsid w:val="32F803DD"/>
    <w:rsid w:val="3332EB59"/>
    <w:rsid w:val="333D06A8"/>
    <w:rsid w:val="34CDF269"/>
    <w:rsid w:val="35FE82F4"/>
    <w:rsid w:val="37A89AD4"/>
    <w:rsid w:val="3805932B"/>
    <w:rsid w:val="38E499DF"/>
    <w:rsid w:val="3A29F200"/>
    <w:rsid w:val="3A37CC87"/>
    <w:rsid w:val="3AFAB361"/>
    <w:rsid w:val="3B97F0FB"/>
    <w:rsid w:val="3BF45D2F"/>
    <w:rsid w:val="3D510B68"/>
    <w:rsid w:val="3DE8244A"/>
    <w:rsid w:val="3E5BAC52"/>
    <w:rsid w:val="3E6CE729"/>
    <w:rsid w:val="3F0EBD08"/>
    <w:rsid w:val="3F1C44EC"/>
    <w:rsid w:val="3F6960F3"/>
    <w:rsid w:val="3FB0501D"/>
    <w:rsid w:val="3FE50857"/>
    <w:rsid w:val="40D0C315"/>
    <w:rsid w:val="41AC7571"/>
    <w:rsid w:val="4207D93B"/>
    <w:rsid w:val="42101742"/>
    <w:rsid w:val="439072E1"/>
    <w:rsid w:val="456F6FA2"/>
    <w:rsid w:val="4594F825"/>
    <w:rsid w:val="45F7DE61"/>
    <w:rsid w:val="4688CF41"/>
    <w:rsid w:val="475963D1"/>
    <w:rsid w:val="4833E23B"/>
    <w:rsid w:val="4B139031"/>
    <w:rsid w:val="4B3248E7"/>
    <w:rsid w:val="4B7A7039"/>
    <w:rsid w:val="4C0628CA"/>
    <w:rsid w:val="4C416925"/>
    <w:rsid w:val="4C41F563"/>
    <w:rsid w:val="4CE6149B"/>
    <w:rsid w:val="4D3E0AD8"/>
    <w:rsid w:val="4D66171C"/>
    <w:rsid w:val="4E77244A"/>
    <w:rsid w:val="4EFF688C"/>
    <w:rsid w:val="4F044571"/>
    <w:rsid w:val="4FDF020A"/>
    <w:rsid w:val="4FEBE985"/>
    <w:rsid w:val="4FF89349"/>
    <w:rsid w:val="5095051B"/>
    <w:rsid w:val="52527247"/>
    <w:rsid w:val="526EDCFC"/>
    <w:rsid w:val="529AFE2D"/>
    <w:rsid w:val="53286C05"/>
    <w:rsid w:val="533D63C0"/>
    <w:rsid w:val="537B4357"/>
    <w:rsid w:val="54730424"/>
    <w:rsid w:val="54E42762"/>
    <w:rsid w:val="55472EE9"/>
    <w:rsid w:val="55566010"/>
    <w:rsid w:val="55C690D6"/>
    <w:rsid w:val="56DAC30A"/>
    <w:rsid w:val="57D97352"/>
    <w:rsid w:val="57DB9AAC"/>
    <w:rsid w:val="57F4464E"/>
    <w:rsid w:val="5804DE33"/>
    <w:rsid w:val="580CC9C8"/>
    <w:rsid w:val="5900A2E6"/>
    <w:rsid w:val="59BC7049"/>
    <w:rsid w:val="5A907CAB"/>
    <w:rsid w:val="5ADE2362"/>
    <w:rsid w:val="5B053612"/>
    <w:rsid w:val="5B98038F"/>
    <w:rsid w:val="5B9B2B63"/>
    <w:rsid w:val="5BD01BE9"/>
    <w:rsid w:val="5CD692E9"/>
    <w:rsid w:val="5D162215"/>
    <w:rsid w:val="5DD8ECED"/>
    <w:rsid w:val="5EB1F276"/>
    <w:rsid w:val="5F06C254"/>
    <w:rsid w:val="5F833CEA"/>
    <w:rsid w:val="5FB29F92"/>
    <w:rsid w:val="5FB492DA"/>
    <w:rsid w:val="5FB7E0A1"/>
    <w:rsid w:val="60D10D34"/>
    <w:rsid w:val="6278093D"/>
    <w:rsid w:val="6340D5B2"/>
    <w:rsid w:val="6353D406"/>
    <w:rsid w:val="6363528F"/>
    <w:rsid w:val="638DF231"/>
    <w:rsid w:val="63EE914E"/>
    <w:rsid w:val="64C6E6B5"/>
    <w:rsid w:val="650C1E01"/>
    <w:rsid w:val="657B1BF3"/>
    <w:rsid w:val="667F6CEA"/>
    <w:rsid w:val="66A56BC8"/>
    <w:rsid w:val="66C71C8A"/>
    <w:rsid w:val="66E87A4F"/>
    <w:rsid w:val="6713C001"/>
    <w:rsid w:val="67A70CF4"/>
    <w:rsid w:val="67EC2A79"/>
    <w:rsid w:val="67FC172E"/>
    <w:rsid w:val="683612CA"/>
    <w:rsid w:val="690CE97F"/>
    <w:rsid w:val="69F10C98"/>
    <w:rsid w:val="6A1218F1"/>
    <w:rsid w:val="6AA9C141"/>
    <w:rsid w:val="6C11D702"/>
    <w:rsid w:val="6D873813"/>
    <w:rsid w:val="6DCC33EE"/>
    <w:rsid w:val="6E2BAD2C"/>
    <w:rsid w:val="6E4220A8"/>
    <w:rsid w:val="6E911976"/>
    <w:rsid w:val="6EC5D8A7"/>
    <w:rsid w:val="6F25337E"/>
    <w:rsid w:val="6F809FCC"/>
    <w:rsid w:val="71092872"/>
    <w:rsid w:val="71EB8EFE"/>
    <w:rsid w:val="72CEA8F3"/>
    <w:rsid w:val="736363BE"/>
    <w:rsid w:val="739EBBE3"/>
    <w:rsid w:val="7464BF3F"/>
    <w:rsid w:val="746BDE3E"/>
    <w:rsid w:val="749ED285"/>
    <w:rsid w:val="753B3D26"/>
    <w:rsid w:val="7558052A"/>
    <w:rsid w:val="75AB7623"/>
    <w:rsid w:val="7761EE7F"/>
    <w:rsid w:val="77683451"/>
    <w:rsid w:val="77F2CA49"/>
    <w:rsid w:val="7A94AE09"/>
    <w:rsid w:val="7B5C9A90"/>
    <w:rsid w:val="7B9157AA"/>
    <w:rsid w:val="7C0ED242"/>
    <w:rsid w:val="7C782F3C"/>
    <w:rsid w:val="7E35C356"/>
    <w:rsid w:val="7EAC2636"/>
    <w:rsid w:val="7EB0F7A6"/>
    <w:rsid w:val="7F3464F9"/>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3C13EE4D-E67A-41F7-810D-173E373B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24DE"/>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HTML">
    <w:name w:val="HTML Preformatted"/>
    <w:basedOn w:val="a"/>
    <w:link w:val="HTML0"/>
    <w:uiPriority w:val="99"/>
    <w:unhideWhenUsed/>
    <w:rsid w:val="00535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0"/>
    <w:link w:val="HTML"/>
    <w:uiPriority w:val="99"/>
    <w:rsid w:val="00535D9B"/>
    <w:rPr>
      <w:rFonts w:ascii="ＭＳ ゴシック" w:eastAsia="ＭＳ ゴシック" w:hAnsi="ＭＳ ゴシック" w:cs="ＭＳ ゴシック"/>
      <w:sz w:val="24"/>
      <w:szCs w:val="24"/>
      <w:lang w:val="en-US" w:eastAsia="ja-JP"/>
    </w:rPr>
  </w:style>
  <w:style w:type="character" w:customStyle="1" w:styleId="11">
    <w:name w:val="未解決のメンション1"/>
    <w:basedOn w:val="a0"/>
    <w:uiPriority w:val="99"/>
    <w:semiHidden/>
    <w:unhideWhenUsed/>
    <w:rsid w:val="00A37FA9"/>
    <w:rPr>
      <w:color w:val="605E5C"/>
      <w:shd w:val="clear" w:color="auto" w:fill="E1DFDD"/>
    </w:rPr>
  </w:style>
  <w:style w:type="character" w:customStyle="1" w:styleId="21">
    <w:name w:val="未解決のメンション2"/>
    <w:basedOn w:val="a0"/>
    <w:uiPriority w:val="99"/>
    <w:semiHidden/>
    <w:unhideWhenUsed/>
    <w:rsid w:val="00C86E9F"/>
    <w:rPr>
      <w:color w:val="605E5C"/>
      <w:shd w:val="clear" w:color="auto" w:fill="E1DFDD"/>
    </w:rPr>
  </w:style>
  <w:style w:type="character" w:customStyle="1" w:styleId="3">
    <w:name w:val="未解決のメンション3"/>
    <w:basedOn w:val="a0"/>
    <w:uiPriority w:val="99"/>
    <w:semiHidden/>
    <w:unhideWhenUsed/>
    <w:rsid w:val="0073747D"/>
    <w:rPr>
      <w:color w:val="605E5C"/>
      <w:shd w:val="clear" w:color="auto" w:fill="E1DFDD"/>
    </w:rPr>
  </w:style>
  <w:style w:type="character" w:customStyle="1" w:styleId="UnresolvedMention">
    <w:name w:val="Unresolved Mention"/>
    <w:basedOn w:val="a0"/>
    <w:uiPriority w:val="99"/>
    <w:semiHidden/>
    <w:unhideWhenUsed/>
    <w:rsid w:val="009D4F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4521201">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7707322">
      <w:bodyDiv w:val="1"/>
      <w:marLeft w:val="0"/>
      <w:marRight w:val="0"/>
      <w:marTop w:val="0"/>
      <w:marBottom w:val="0"/>
      <w:divBdr>
        <w:top w:val="none" w:sz="0" w:space="0" w:color="auto"/>
        <w:left w:val="none" w:sz="0" w:space="0" w:color="auto"/>
        <w:bottom w:val="none" w:sz="0" w:space="0" w:color="auto"/>
        <w:right w:val="none" w:sz="0" w:space="0" w:color="auto"/>
      </w:divBdr>
      <w:divsChild>
        <w:div w:id="264732452">
          <w:marLeft w:val="0"/>
          <w:marRight w:val="0"/>
          <w:marTop w:val="0"/>
          <w:marBottom w:val="0"/>
          <w:divBdr>
            <w:top w:val="none" w:sz="0" w:space="0" w:color="auto"/>
            <w:left w:val="none" w:sz="0" w:space="0" w:color="auto"/>
            <w:bottom w:val="none" w:sz="0" w:space="0" w:color="auto"/>
            <w:right w:val="none" w:sz="0" w:space="0" w:color="auto"/>
          </w:divBdr>
        </w:div>
        <w:div w:id="735401059">
          <w:marLeft w:val="0"/>
          <w:marRight w:val="0"/>
          <w:marTop w:val="0"/>
          <w:marBottom w:val="0"/>
          <w:divBdr>
            <w:top w:val="none" w:sz="0" w:space="0" w:color="auto"/>
            <w:left w:val="none" w:sz="0" w:space="0" w:color="auto"/>
            <w:bottom w:val="none" w:sz="0" w:space="0" w:color="auto"/>
            <w:right w:val="none" w:sz="0" w:space="0" w:color="auto"/>
          </w:divBdr>
        </w:div>
        <w:div w:id="45878550">
          <w:marLeft w:val="0"/>
          <w:marRight w:val="0"/>
          <w:marTop w:val="0"/>
          <w:marBottom w:val="0"/>
          <w:divBdr>
            <w:top w:val="none" w:sz="0" w:space="0" w:color="auto"/>
            <w:left w:val="none" w:sz="0" w:space="0" w:color="auto"/>
            <w:bottom w:val="none" w:sz="0" w:space="0" w:color="auto"/>
            <w:right w:val="none" w:sz="0" w:space="0" w:color="auto"/>
          </w:divBdr>
        </w:div>
        <w:div w:id="224924536">
          <w:marLeft w:val="0"/>
          <w:marRight w:val="0"/>
          <w:marTop w:val="0"/>
          <w:marBottom w:val="0"/>
          <w:divBdr>
            <w:top w:val="none" w:sz="0" w:space="0" w:color="auto"/>
            <w:left w:val="none" w:sz="0" w:space="0" w:color="auto"/>
            <w:bottom w:val="none" w:sz="0" w:space="0" w:color="auto"/>
            <w:right w:val="none" w:sz="0" w:space="0" w:color="auto"/>
          </w:divBdr>
        </w:div>
        <w:div w:id="1739864134">
          <w:marLeft w:val="0"/>
          <w:marRight w:val="0"/>
          <w:marTop w:val="0"/>
          <w:marBottom w:val="0"/>
          <w:divBdr>
            <w:top w:val="none" w:sz="0" w:space="0" w:color="auto"/>
            <w:left w:val="none" w:sz="0" w:space="0" w:color="auto"/>
            <w:bottom w:val="none" w:sz="0" w:space="0" w:color="auto"/>
            <w:right w:val="none" w:sz="0" w:space="0" w:color="auto"/>
          </w:divBdr>
        </w:div>
      </w:divsChild>
    </w:div>
    <w:div w:id="1706056519">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sennheiser.com/ja-jp/catalog/products/meeting-conference-systems/tc-bar-medium/teamconnect-bar-m-us-700111" TargetMode="External"/><Relationship Id="rId26" Type="http://schemas.openxmlformats.org/officeDocument/2006/relationships/hyperlink" Target="mailto:sennheiser@pjbc.co.jp" TargetMode="External"/><Relationship Id="rId3" Type="http://schemas.openxmlformats.org/officeDocument/2006/relationships/customXml" Target="../customXml/item3.xml"/><Relationship Id="rId21" Type="http://schemas.openxmlformats.org/officeDocument/2006/relationships/hyperlink" Target="https://www.edix-expo.jp/tokyo/ja-jp.html" TargetMode="External"/><Relationship Id="rId34"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sennheiser.com/ja-jp/catalog/products/meeting-conference-systems/teamconnect-ceiling-2/teamconnect-ceiling-2-black-509161" TargetMode="External"/><Relationship Id="rId25" Type="http://schemas.openxmlformats.org/officeDocument/2006/relationships/hyperlink" Target="https://www.merging.com/" TargetMode="External"/><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www.edix-expo.jp/tokyo/ja-jp/register.html?cat=visitor&amp;ct=U2FsdGVkX1++9qOrj8rDogbbLY/QSg109PoDU0PsUKI=&amp;co=web_lp_EDIX_B_visit_middle_2&amp;accessToken=eyJhbGciOiJSUzI1NiIsImtpZCI6IkQ4OTg1QUJBN0UyQzkxMURBMzlFMzk4Q0M5MTgxQUFFQ0YxODEwRkNSUzI1NiIsIng1dCI6IjJKaGF1bjRza1Iyam5qbU15UmdhcnM4WUVQdyIsInR5cCI6IkpXVCJ9.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.CVaTj0twupSp7XlZQ-8R97HoGRgK73lCxQ1kuIYeEUHRmbHZN9f-SUo6ets6VXTAZl5_YUe_iZeSmkW2BXY2n4JvCHrRJUJWFAGJ5wIwXPhWuY54sAb5H37KUH1gfUE-BT9mFf1n-La6Lmd8JZdvCXHU6fuf8KhDOCPmmUJB9Yw6MZbU7cnudny3Bam0W96eeKIAF9REjxESF3OXlLqvVQtD4ARSEnWCORx-_FTVFl76OEV0JOrd0vXzNiukkrTBFXCuXWYSa7EZngGV3u-pAnDuAz9AZHifnmeMYugT8qkF6YYJV82MIeYtJB-t-SpffDI5f4iOEI5JyuloAjaOHQ&amp;mpDistinctId=JGRldmljZToxOTU4M2U1MWE0OTU5Yy0wMmY4NmI4MmRhNDg4OS0yNjAxMWE1MS0xNDQwMDAtMTk1ODNlNTFhNDk1OWM=&amp;eventEditionId=eve-4e2aee1d-4622-4443-b9ad-fb5968b380c2&amp;interfaceLocale=ja-JP&amp;utm_campaign=direct_traffic&amp;utm_medium=direct&amp;utm_source=none" TargetMode="External"/><Relationship Id="rId20" Type="http://schemas.openxmlformats.org/officeDocument/2006/relationships/hyperlink" Target="https://www.sennheiser.com/ja-jp/product-families/ew-d"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ix-expo.jp/tokyo/ja-jp/lp/visit/2025/edix_b.html" TargetMode="External"/><Relationship Id="rId24" Type="http://schemas.openxmlformats.org/officeDocument/2006/relationships/hyperlink" Target="https://www.dear-reality.com/" TargetMode="External"/><Relationship Id="rId5" Type="http://schemas.openxmlformats.org/officeDocument/2006/relationships/numbering" Target="numbering.xml"/><Relationship Id="rId15" Type="http://schemas.openxmlformats.org/officeDocument/2006/relationships/hyperlink" Target="https://www.bigsight.jp/visitor/access/" TargetMode="External"/><Relationship Id="rId23" Type="http://schemas.openxmlformats.org/officeDocument/2006/relationships/hyperlink" Target="https://protect-eu.mimecast.com/s/hW3dCm2oZUjNQA8YSDwLrJ?domain=neumann.com"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sennheiser.com/ja-jp/product-families/speechline-wireles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ix-expo.jp/tokyo/ja-jp/search/2025/directory/directory-details.%E3%82%BC%E3%83%B3%E3%83%8F%E3%82%A4%E3%82%B6%E3%83%BC%E3%82%B8%E3%83%A3%E3%83%91%E3%83%B3%E6%A0%AA%E5%BC%8F%E4%BC%9A%E7%A4%BE.org-948037f6-57ad-4603-9f44-c4b7b053254a.html" TargetMode="External"/><Relationship Id="rId22" Type="http://schemas.openxmlformats.org/officeDocument/2006/relationships/hyperlink" Target="https://protect-eu.mimecast.com/s/lUszCgxgJHAZzmKWSo3cGI?domain=sennheiser.com"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A69DA5EC7B15754AAD8851B10D7C941C" ma:contentTypeVersion="15" ma:contentTypeDescription="新しいドキュメントを作成します。" ma:contentTypeScope="" ma:versionID="e7e5e3810a9f4503956ab543f3cf294e">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a63646e9d678e40c2b56c56a0d2b5cbc"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43AEB-C24E-417E-8E80-AEB3E478A23F}">
  <ds:schemaRefs>
    <ds:schemaRef ds:uri="4f0e5b64-9eed-4a48-b14c-1c28240562d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f733840-a030-407a-81fd-8542cf71766b"/>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042C2638-E4C6-4969-83C2-EBD1AEC4C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4.xml><?xml version="1.0" encoding="utf-8"?>
<ds:datastoreItem xmlns:ds="http://schemas.openxmlformats.org/officeDocument/2006/customXml" ds:itemID="{EFB95808-BD2D-40D5-9C86-AEF76F08D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640</Words>
  <Characters>3653</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PRAP 中村</cp:lastModifiedBy>
  <cp:revision>5</cp:revision>
  <cp:lastPrinted>2025-04-16T03:47:00Z</cp:lastPrinted>
  <dcterms:created xsi:type="dcterms:W3CDTF">2025-04-16T03:45:00Z</dcterms:created>
  <dcterms:modified xsi:type="dcterms:W3CDTF">2025-04-16T06:14:00Z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